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9ADC" w14:textId="116C32EB" w:rsidR="00CC4C66" w:rsidRPr="002B036A" w:rsidRDefault="00235134" w:rsidP="002B036A">
      <w:pPr>
        <w:pStyle w:val="Name"/>
        <w:spacing w:line="480" w:lineRule="auto"/>
        <w:jc w:val="center"/>
        <w:rPr>
          <w:rFonts w:ascii="Cambria" w:eastAsia="Baskerville" w:hAnsi="Cambria" w:cs="Baskerville"/>
          <w:b/>
          <w:bCs/>
          <w:sz w:val="24"/>
          <w:szCs w:val="24"/>
        </w:rPr>
      </w:pPr>
      <w:r w:rsidRPr="0006631F">
        <w:rPr>
          <w:rFonts w:ascii="Cambria" w:hAnsi="Cambria"/>
          <w:b/>
          <w:bCs/>
          <w:sz w:val="24"/>
          <w:szCs w:val="24"/>
        </w:rPr>
        <w:t>Kimberley D. Donnelly</w:t>
      </w:r>
    </w:p>
    <w:p w14:paraId="1F1DADA9" w14:textId="77777777" w:rsidR="00CC4C66" w:rsidRPr="0006631F" w:rsidRDefault="00235134">
      <w:pPr>
        <w:pStyle w:val="Body"/>
        <w:spacing w:line="480" w:lineRule="auto"/>
        <w:rPr>
          <w:rFonts w:ascii="Cambria" w:hAnsi="Cambria"/>
        </w:rPr>
      </w:pPr>
      <w:r w:rsidRPr="0006631F">
        <w:rPr>
          <w:rFonts w:ascii="Cambria" w:hAnsi="Cambria"/>
          <w:b/>
          <w:bCs/>
        </w:rPr>
        <w:t xml:space="preserve">EDUCATION </w:t>
      </w:r>
      <w:r w:rsidRPr="0006631F">
        <w:rPr>
          <w:rFonts w:ascii="Cambria" w:hAnsi="Cambria"/>
        </w:rPr>
        <w:t xml:space="preserve">     </w:t>
      </w:r>
    </w:p>
    <w:p w14:paraId="509BE7AA" w14:textId="77777777" w:rsidR="00CC4C66" w:rsidRPr="0006631F" w:rsidRDefault="00235134">
      <w:pPr>
        <w:pStyle w:val="Body"/>
        <w:spacing w:line="480" w:lineRule="auto"/>
        <w:rPr>
          <w:rFonts w:ascii="Cambria" w:hAnsi="Cambria"/>
        </w:rPr>
      </w:pPr>
      <w:r w:rsidRPr="0006631F">
        <w:rPr>
          <w:rFonts w:ascii="Cambria" w:hAnsi="Cambria"/>
        </w:rPr>
        <w:t xml:space="preserve">Franciscan University of Steubenville, </w:t>
      </w:r>
      <w:proofErr w:type="gramStart"/>
      <w:r w:rsidRPr="0006631F">
        <w:rPr>
          <w:rFonts w:ascii="Cambria" w:hAnsi="Cambria"/>
        </w:rPr>
        <w:t>Masters in Nursing Science</w:t>
      </w:r>
      <w:proofErr w:type="gramEnd"/>
      <w:r w:rsidRPr="0006631F">
        <w:rPr>
          <w:rFonts w:ascii="Cambria" w:hAnsi="Cambria"/>
        </w:rPr>
        <w:t xml:space="preserve">, </w:t>
      </w:r>
    </w:p>
    <w:p w14:paraId="0813323D" w14:textId="2E80F78C" w:rsidR="00CC4C66" w:rsidRPr="0006631F" w:rsidRDefault="00235134">
      <w:pPr>
        <w:pStyle w:val="Body"/>
        <w:spacing w:line="480" w:lineRule="auto"/>
        <w:rPr>
          <w:rFonts w:ascii="Cambria" w:hAnsi="Cambria"/>
        </w:rPr>
      </w:pPr>
      <w:r w:rsidRPr="0006631F">
        <w:rPr>
          <w:rFonts w:ascii="Cambria" w:hAnsi="Cambria"/>
        </w:rPr>
        <w:t xml:space="preserve">Certification FNP                                                                                         </w:t>
      </w:r>
      <w:r w:rsidR="00F66B97">
        <w:rPr>
          <w:rFonts w:ascii="Cambria" w:hAnsi="Cambria"/>
        </w:rPr>
        <w:t xml:space="preserve">           </w:t>
      </w:r>
      <w:r w:rsidRPr="0006631F">
        <w:rPr>
          <w:rFonts w:ascii="Cambria" w:hAnsi="Cambria"/>
        </w:rPr>
        <w:t>2020</w:t>
      </w:r>
    </w:p>
    <w:p w14:paraId="637AFA97" w14:textId="0AD7057C" w:rsidR="00CC4C66" w:rsidRPr="0006631F" w:rsidRDefault="00235134">
      <w:pPr>
        <w:pStyle w:val="Body"/>
        <w:spacing w:line="480" w:lineRule="auto"/>
        <w:rPr>
          <w:rFonts w:ascii="Cambria" w:hAnsi="Cambria"/>
        </w:rPr>
      </w:pPr>
      <w:r w:rsidRPr="0006631F">
        <w:rPr>
          <w:rFonts w:ascii="Cambria" w:hAnsi="Cambria"/>
        </w:rPr>
        <w:t xml:space="preserve">Kent State </w:t>
      </w:r>
      <w:r w:rsidR="00BC70A5" w:rsidRPr="0006631F">
        <w:rPr>
          <w:rFonts w:ascii="Cambria" w:hAnsi="Cambria"/>
        </w:rPr>
        <w:t>University, Bachelor</w:t>
      </w:r>
      <w:r w:rsidRPr="0006631F">
        <w:rPr>
          <w:rFonts w:ascii="Cambria" w:hAnsi="Cambria"/>
        </w:rPr>
        <w:t xml:space="preserve"> of Science in Nursing                               1979</w:t>
      </w:r>
    </w:p>
    <w:p w14:paraId="7FEC680A" w14:textId="77777777" w:rsidR="00CC4C66" w:rsidRPr="0006631F" w:rsidRDefault="00235134">
      <w:pPr>
        <w:pStyle w:val="Body"/>
        <w:spacing w:line="480" w:lineRule="auto"/>
        <w:rPr>
          <w:rFonts w:ascii="Cambria" w:hAnsi="Cambria"/>
          <w:b/>
          <w:bCs/>
        </w:rPr>
      </w:pPr>
      <w:r w:rsidRPr="0006631F">
        <w:rPr>
          <w:rFonts w:ascii="Cambria" w:hAnsi="Cambria"/>
          <w:b/>
          <w:bCs/>
        </w:rPr>
        <w:t>LICENSURE</w:t>
      </w:r>
    </w:p>
    <w:p w14:paraId="2B604B22" w14:textId="77777777" w:rsidR="00CC4C66" w:rsidRPr="0006631F" w:rsidRDefault="00235134">
      <w:pPr>
        <w:pStyle w:val="Body"/>
        <w:numPr>
          <w:ilvl w:val="0"/>
          <w:numId w:val="2"/>
        </w:numPr>
        <w:spacing w:line="480" w:lineRule="auto"/>
        <w:rPr>
          <w:rFonts w:ascii="Cambria" w:hAnsi="Cambria"/>
        </w:rPr>
      </w:pPr>
      <w:r w:rsidRPr="0006631F">
        <w:rPr>
          <w:rFonts w:ascii="Cambria" w:hAnsi="Cambria"/>
        </w:rPr>
        <w:t>Family Nurse Practitioner-Board Certified</w:t>
      </w:r>
    </w:p>
    <w:p w14:paraId="282F28CD" w14:textId="77777777" w:rsidR="00CC4C66" w:rsidRPr="0006631F" w:rsidRDefault="00235134">
      <w:pPr>
        <w:pStyle w:val="Body"/>
        <w:numPr>
          <w:ilvl w:val="0"/>
          <w:numId w:val="2"/>
        </w:numPr>
        <w:spacing w:line="480" w:lineRule="auto"/>
        <w:rPr>
          <w:rFonts w:ascii="Cambria" w:hAnsi="Cambria"/>
        </w:rPr>
      </w:pPr>
      <w:r w:rsidRPr="0006631F">
        <w:rPr>
          <w:rFonts w:ascii="Cambria" w:hAnsi="Cambria"/>
        </w:rPr>
        <w:t xml:space="preserve">Licensed Nurse Practitioner in Ohio, Pennsylvania West Virginia </w:t>
      </w:r>
    </w:p>
    <w:p w14:paraId="343D04F5" w14:textId="77777777" w:rsidR="00CC4C66" w:rsidRPr="0006631F" w:rsidRDefault="00235134">
      <w:pPr>
        <w:pStyle w:val="Body"/>
        <w:numPr>
          <w:ilvl w:val="0"/>
          <w:numId w:val="2"/>
        </w:numPr>
        <w:spacing w:line="480" w:lineRule="auto"/>
        <w:rPr>
          <w:rFonts w:ascii="Cambria" w:hAnsi="Cambria"/>
        </w:rPr>
      </w:pPr>
      <w:r w:rsidRPr="0006631F">
        <w:rPr>
          <w:rFonts w:ascii="Cambria" w:hAnsi="Cambria"/>
        </w:rPr>
        <w:t>Licensed Registered Nurse in Ohio, Pennsylvania, West Virginia</w:t>
      </w:r>
    </w:p>
    <w:p w14:paraId="23F40598" w14:textId="77777777" w:rsidR="00CC4C66" w:rsidRPr="0006631F" w:rsidRDefault="00235134">
      <w:pPr>
        <w:pStyle w:val="Body2"/>
        <w:spacing w:line="480" w:lineRule="auto"/>
        <w:rPr>
          <w:rFonts w:ascii="Cambria" w:eastAsia="Baskerville" w:hAnsi="Cambria" w:cs="Baskerville"/>
          <w:b/>
          <w:bCs/>
          <w:sz w:val="24"/>
          <w:szCs w:val="24"/>
        </w:rPr>
      </w:pPr>
      <w:r w:rsidRPr="0006631F">
        <w:rPr>
          <w:rFonts w:ascii="Cambria" w:hAnsi="Cambria"/>
          <w:b/>
          <w:bCs/>
          <w:sz w:val="24"/>
          <w:szCs w:val="24"/>
        </w:rPr>
        <w:t>CERTIFICATION</w:t>
      </w:r>
    </w:p>
    <w:p w14:paraId="638762D8" w14:textId="77777777" w:rsidR="00CC4C66" w:rsidRPr="0006631F" w:rsidRDefault="00235134">
      <w:pPr>
        <w:pStyle w:val="Body2"/>
        <w:spacing w:line="480" w:lineRule="auto"/>
        <w:rPr>
          <w:rFonts w:ascii="Cambria" w:eastAsia="Baskerville" w:hAnsi="Cambria" w:cs="Baskerville"/>
          <w:sz w:val="24"/>
          <w:szCs w:val="24"/>
        </w:rPr>
      </w:pPr>
      <w:r w:rsidRPr="0006631F">
        <w:rPr>
          <w:rFonts w:ascii="Cambria" w:hAnsi="Cambria"/>
          <w:sz w:val="24"/>
          <w:szCs w:val="24"/>
        </w:rPr>
        <w:t xml:space="preserve">Advanced Cardiac Life Support, Basic Life Support, </w:t>
      </w:r>
    </w:p>
    <w:p w14:paraId="5BE7F55F" w14:textId="77777777" w:rsidR="00CC4C66" w:rsidRPr="0006631F" w:rsidRDefault="00235134">
      <w:pPr>
        <w:pStyle w:val="Body2"/>
        <w:spacing w:line="480" w:lineRule="auto"/>
        <w:rPr>
          <w:rFonts w:ascii="Cambria" w:eastAsia="Baskerville" w:hAnsi="Cambria" w:cs="Baskerville"/>
          <w:sz w:val="24"/>
          <w:szCs w:val="24"/>
        </w:rPr>
      </w:pPr>
      <w:r w:rsidRPr="0006631F">
        <w:rPr>
          <w:rFonts w:ascii="Cambria" w:hAnsi="Cambria"/>
          <w:sz w:val="24"/>
          <w:szCs w:val="24"/>
        </w:rPr>
        <w:t>Red Cross Instructor, Neonatal Resuscitation Provider</w:t>
      </w:r>
    </w:p>
    <w:p w14:paraId="6CBD35D8" w14:textId="77777777" w:rsidR="00CC4C66" w:rsidRPr="0006631F" w:rsidRDefault="00235134">
      <w:pPr>
        <w:pStyle w:val="Body2"/>
        <w:spacing w:line="480" w:lineRule="auto"/>
        <w:rPr>
          <w:rFonts w:ascii="Cambria" w:eastAsia="Baskerville" w:hAnsi="Cambria" w:cs="Baskerville"/>
          <w:b/>
          <w:bCs/>
          <w:sz w:val="24"/>
          <w:szCs w:val="24"/>
        </w:rPr>
      </w:pPr>
      <w:r w:rsidRPr="0006631F">
        <w:rPr>
          <w:rFonts w:ascii="Cambria" w:hAnsi="Cambria"/>
          <w:b/>
          <w:bCs/>
          <w:sz w:val="24"/>
          <w:szCs w:val="24"/>
        </w:rPr>
        <w:t>OTHER</w:t>
      </w:r>
    </w:p>
    <w:p w14:paraId="31C794BC" w14:textId="6B262C0C" w:rsidR="00CC4C66" w:rsidRPr="0006631F" w:rsidRDefault="00235134">
      <w:pPr>
        <w:pStyle w:val="Body2"/>
        <w:spacing w:line="480" w:lineRule="auto"/>
        <w:rPr>
          <w:rFonts w:ascii="Cambria" w:eastAsia="Baskerville" w:hAnsi="Cambria" w:cs="Baskerville"/>
          <w:b/>
          <w:bCs/>
          <w:sz w:val="24"/>
          <w:szCs w:val="24"/>
        </w:rPr>
      </w:pPr>
      <w:r w:rsidRPr="0006631F">
        <w:rPr>
          <w:rFonts w:ascii="Cambria" w:hAnsi="Cambria"/>
          <w:b/>
          <w:bCs/>
          <w:sz w:val="24"/>
          <w:szCs w:val="24"/>
        </w:rPr>
        <w:t>40 years of nursing experience including Medical-Surgical, Pediatrics, Outpatient, Management and Education</w:t>
      </w:r>
      <w:r w:rsidR="002D3F71">
        <w:rPr>
          <w:rFonts w:ascii="Cambria" w:hAnsi="Cambria"/>
          <w:b/>
          <w:bCs/>
          <w:sz w:val="24"/>
          <w:szCs w:val="24"/>
        </w:rPr>
        <w:t>, and Simulation</w:t>
      </w:r>
      <w:r w:rsidRPr="0006631F">
        <w:rPr>
          <w:rFonts w:ascii="Cambria" w:hAnsi="Cambria"/>
          <w:b/>
          <w:bCs/>
          <w:sz w:val="24"/>
          <w:szCs w:val="24"/>
        </w:rPr>
        <w:t>.</w:t>
      </w:r>
    </w:p>
    <w:p w14:paraId="50A1AE1D" w14:textId="3DB66483" w:rsidR="00CC4C66" w:rsidRPr="0006631F" w:rsidRDefault="00235134">
      <w:pPr>
        <w:pStyle w:val="Body2"/>
        <w:spacing w:line="480" w:lineRule="auto"/>
        <w:rPr>
          <w:rFonts w:ascii="Cambria" w:eastAsia="Baskerville" w:hAnsi="Cambria" w:cs="Baskerville"/>
          <w:b/>
          <w:bCs/>
          <w:sz w:val="24"/>
          <w:szCs w:val="24"/>
        </w:rPr>
      </w:pPr>
      <w:r w:rsidRPr="0006631F">
        <w:rPr>
          <w:rFonts w:ascii="Cambria" w:hAnsi="Cambria"/>
          <w:b/>
          <w:bCs/>
          <w:sz w:val="24"/>
          <w:szCs w:val="24"/>
        </w:rPr>
        <w:t xml:space="preserve">Strengths include excellent interpersonal skills, organizational </w:t>
      </w:r>
      <w:r w:rsidR="007E0767" w:rsidRPr="0006631F">
        <w:rPr>
          <w:rFonts w:ascii="Cambria" w:hAnsi="Cambria"/>
          <w:b/>
          <w:bCs/>
          <w:sz w:val="24"/>
          <w:szCs w:val="24"/>
        </w:rPr>
        <w:t>skills,</w:t>
      </w:r>
      <w:r w:rsidRPr="0006631F">
        <w:rPr>
          <w:rFonts w:ascii="Cambria" w:hAnsi="Cambria"/>
          <w:b/>
          <w:bCs/>
          <w:sz w:val="24"/>
          <w:szCs w:val="24"/>
        </w:rPr>
        <w:t xml:space="preserve"> and clinical skills, plus the ability to function in a variety of settings including laboratory, </w:t>
      </w:r>
      <w:r w:rsidR="00F66B97" w:rsidRPr="0006631F">
        <w:rPr>
          <w:rFonts w:ascii="Cambria" w:hAnsi="Cambria"/>
          <w:b/>
          <w:bCs/>
          <w:sz w:val="24"/>
          <w:szCs w:val="24"/>
        </w:rPr>
        <w:t>simulation,</w:t>
      </w:r>
      <w:r w:rsidRPr="0006631F">
        <w:rPr>
          <w:rFonts w:ascii="Cambria" w:hAnsi="Cambria"/>
          <w:b/>
          <w:bCs/>
          <w:sz w:val="24"/>
          <w:szCs w:val="24"/>
        </w:rPr>
        <w:t xml:space="preserve"> and clin</w:t>
      </w:r>
      <w:r w:rsidR="007E0767" w:rsidRPr="0006631F">
        <w:rPr>
          <w:rFonts w:ascii="Cambria" w:hAnsi="Cambria"/>
          <w:b/>
          <w:bCs/>
          <w:sz w:val="24"/>
          <w:szCs w:val="24"/>
        </w:rPr>
        <w:t>ical practice</w:t>
      </w:r>
      <w:r w:rsidRPr="0006631F">
        <w:rPr>
          <w:rFonts w:ascii="Cambria" w:hAnsi="Cambria"/>
          <w:b/>
          <w:bCs/>
          <w:sz w:val="24"/>
          <w:szCs w:val="24"/>
        </w:rPr>
        <w:t xml:space="preserve">.  I possess strong communication </w:t>
      </w:r>
      <w:r w:rsidRPr="0006631F">
        <w:rPr>
          <w:rFonts w:ascii="Cambria" w:hAnsi="Cambria"/>
          <w:b/>
          <w:bCs/>
          <w:sz w:val="24"/>
          <w:szCs w:val="24"/>
        </w:rPr>
        <w:lastRenderedPageBreak/>
        <w:t xml:space="preserve">skills.  I have utilized multiple computer software programs including </w:t>
      </w:r>
      <w:r w:rsidR="007E0767" w:rsidRPr="0006631F">
        <w:rPr>
          <w:rFonts w:ascii="Cambria" w:hAnsi="Cambria"/>
          <w:b/>
          <w:bCs/>
          <w:sz w:val="24"/>
          <w:szCs w:val="24"/>
        </w:rPr>
        <w:t xml:space="preserve">Blackboard, </w:t>
      </w:r>
      <w:r w:rsidRPr="0006631F">
        <w:rPr>
          <w:rFonts w:ascii="Cambria" w:hAnsi="Cambria"/>
          <w:b/>
          <w:bCs/>
          <w:sz w:val="24"/>
          <w:szCs w:val="24"/>
        </w:rPr>
        <w:t xml:space="preserve">Microsoft </w:t>
      </w:r>
      <w:r w:rsidR="007E0767" w:rsidRPr="0006631F">
        <w:rPr>
          <w:rFonts w:ascii="Cambria" w:hAnsi="Cambria"/>
          <w:b/>
          <w:bCs/>
          <w:sz w:val="24"/>
          <w:szCs w:val="24"/>
        </w:rPr>
        <w:t>Word,</w:t>
      </w:r>
      <w:r w:rsidRPr="0006631F">
        <w:rPr>
          <w:rFonts w:ascii="Cambria" w:hAnsi="Cambria"/>
          <w:b/>
          <w:bCs/>
          <w:sz w:val="24"/>
          <w:szCs w:val="24"/>
        </w:rPr>
        <w:t xml:space="preserve"> and Excel.</w:t>
      </w:r>
    </w:p>
    <w:p w14:paraId="65A162C1" w14:textId="342C598A" w:rsidR="00CC4C66" w:rsidRPr="0089504F" w:rsidRDefault="00235134">
      <w:pPr>
        <w:pStyle w:val="Heading"/>
        <w:spacing w:line="480" w:lineRule="auto"/>
        <w:rPr>
          <w:rFonts w:ascii="Cambria" w:hAnsi="Cambria"/>
          <w:sz w:val="24"/>
          <w:szCs w:val="24"/>
        </w:rPr>
      </w:pPr>
      <w:r w:rsidRPr="0089504F">
        <w:rPr>
          <w:rFonts w:ascii="Cambria" w:hAnsi="Cambria"/>
          <w:sz w:val="24"/>
          <w:szCs w:val="24"/>
        </w:rPr>
        <w:t>EXPERIENCE</w:t>
      </w:r>
    </w:p>
    <w:p w14:paraId="2473CFA3" w14:textId="2F61765E" w:rsidR="007E0767" w:rsidRPr="0089504F" w:rsidRDefault="007E0767" w:rsidP="007E0767">
      <w:pPr>
        <w:pStyle w:val="Body2"/>
        <w:rPr>
          <w:rFonts w:ascii="Cambria" w:hAnsi="Cambria"/>
          <w:b/>
          <w:bCs/>
          <w:sz w:val="24"/>
          <w:szCs w:val="24"/>
          <w:lang w:val="de-DE"/>
        </w:rPr>
      </w:pPr>
      <w:r w:rsidRPr="0089504F">
        <w:rPr>
          <w:rFonts w:ascii="Cambria" w:hAnsi="Cambria"/>
          <w:b/>
          <w:bCs/>
          <w:sz w:val="24"/>
          <w:szCs w:val="24"/>
          <w:lang w:val="de-DE"/>
        </w:rPr>
        <w:t>Clinical Simulation Educator, Franciscan University of Steubenville</w:t>
      </w:r>
    </w:p>
    <w:p w14:paraId="4906C37F" w14:textId="21B57F30" w:rsidR="007E0767" w:rsidRPr="0089504F" w:rsidRDefault="007E0767" w:rsidP="007E0767">
      <w:pPr>
        <w:pStyle w:val="Body2"/>
        <w:rPr>
          <w:rFonts w:ascii="Cambria" w:hAnsi="Cambria"/>
          <w:sz w:val="24"/>
          <w:szCs w:val="24"/>
          <w:lang w:val="de-DE"/>
        </w:rPr>
      </w:pPr>
      <w:r w:rsidRPr="0089504F">
        <w:rPr>
          <w:rFonts w:ascii="Cambria" w:hAnsi="Cambria"/>
          <w:sz w:val="24"/>
          <w:szCs w:val="24"/>
          <w:lang w:val="de-DE"/>
        </w:rPr>
        <w:t xml:space="preserve">Steubenville, OH                                                   </w:t>
      </w:r>
      <w:r w:rsidR="0089504F">
        <w:rPr>
          <w:rFonts w:ascii="Cambria" w:hAnsi="Cambria"/>
          <w:sz w:val="24"/>
          <w:szCs w:val="24"/>
          <w:lang w:val="de-DE"/>
        </w:rPr>
        <w:t xml:space="preserve">                                   </w:t>
      </w:r>
      <w:r w:rsidRPr="0089504F">
        <w:rPr>
          <w:rFonts w:ascii="Cambria" w:hAnsi="Cambria"/>
          <w:sz w:val="24"/>
          <w:szCs w:val="24"/>
          <w:lang w:val="de-DE"/>
        </w:rPr>
        <w:t>August 2021 to present</w:t>
      </w:r>
    </w:p>
    <w:p w14:paraId="1B7C3AE3" w14:textId="77777777" w:rsidR="007E0767" w:rsidRPr="0089504F" w:rsidRDefault="007E0767" w:rsidP="007E0767">
      <w:pPr>
        <w:pStyle w:val="Body2"/>
        <w:spacing w:line="480" w:lineRule="auto"/>
        <w:rPr>
          <w:rFonts w:ascii="Cambria" w:eastAsia="Baskerville" w:hAnsi="Cambria" w:cs="Baskerville"/>
          <w:sz w:val="24"/>
          <w:szCs w:val="24"/>
        </w:rPr>
      </w:pPr>
      <w:r w:rsidRPr="0089504F">
        <w:rPr>
          <w:rFonts w:ascii="Cambria" w:hAnsi="Cambria"/>
          <w:sz w:val="24"/>
          <w:szCs w:val="24"/>
        </w:rPr>
        <w:t>Duties include:</w:t>
      </w:r>
    </w:p>
    <w:p w14:paraId="07EBE66B" w14:textId="77777777" w:rsidR="007E0767" w:rsidRPr="0006631F" w:rsidRDefault="007E0767" w:rsidP="007E0767">
      <w:pPr>
        <w:pStyle w:val="Body2"/>
        <w:spacing w:line="480" w:lineRule="auto"/>
        <w:rPr>
          <w:rFonts w:ascii="Cambria" w:hAnsi="Cambria"/>
          <w:sz w:val="24"/>
          <w:szCs w:val="24"/>
        </w:rPr>
      </w:pPr>
      <w:r w:rsidRPr="0006631F">
        <w:rPr>
          <w:rFonts w:ascii="Cambria" w:hAnsi="Cambria"/>
          <w:sz w:val="24"/>
          <w:szCs w:val="24"/>
        </w:rPr>
        <w:t xml:space="preserve">Design and develop and simulation scenarios in collaboration with faculty of undergraduate (BSN) program and graduate (MSN) program.  </w:t>
      </w:r>
    </w:p>
    <w:p w14:paraId="7FF34313" w14:textId="3D08571C" w:rsidR="007E0767" w:rsidRPr="0006631F" w:rsidRDefault="007E0767" w:rsidP="007E0767">
      <w:pPr>
        <w:pStyle w:val="Body2"/>
        <w:numPr>
          <w:ilvl w:val="0"/>
          <w:numId w:val="2"/>
        </w:numPr>
        <w:spacing w:line="480" w:lineRule="auto"/>
        <w:rPr>
          <w:rFonts w:ascii="Cambria" w:hAnsi="Cambria"/>
          <w:sz w:val="24"/>
          <w:szCs w:val="24"/>
        </w:rPr>
      </w:pPr>
      <w:r w:rsidRPr="0006631F">
        <w:rPr>
          <w:rFonts w:ascii="Cambria" w:hAnsi="Cambria"/>
          <w:sz w:val="24"/>
          <w:szCs w:val="24"/>
        </w:rPr>
        <w:t>Implement simulation curricul</w:t>
      </w:r>
      <w:r w:rsidR="0089504F">
        <w:rPr>
          <w:rFonts w:ascii="Cambria" w:hAnsi="Cambria"/>
          <w:sz w:val="24"/>
          <w:szCs w:val="24"/>
        </w:rPr>
        <w:t xml:space="preserve">a </w:t>
      </w:r>
      <w:r w:rsidRPr="0006631F">
        <w:rPr>
          <w:rFonts w:ascii="Cambria" w:hAnsi="Cambria"/>
          <w:sz w:val="24"/>
          <w:szCs w:val="24"/>
        </w:rPr>
        <w:t xml:space="preserve">to support course outcomes.  </w:t>
      </w:r>
    </w:p>
    <w:p w14:paraId="3261368D" w14:textId="5CBF5379" w:rsidR="007E0767" w:rsidRPr="0006631F" w:rsidRDefault="007E0767" w:rsidP="007E0767">
      <w:pPr>
        <w:pStyle w:val="Body2"/>
        <w:numPr>
          <w:ilvl w:val="0"/>
          <w:numId w:val="2"/>
        </w:numPr>
        <w:spacing w:line="480" w:lineRule="auto"/>
        <w:rPr>
          <w:rFonts w:ascii="Cambria" w:hAnsi="Cambria"/>
          <w:sz w:val="24"/>
          <w:szCs w:val="24"/>
        </w:rPr>
      </w:pPr>
      <w:r w:rsidRPr="0006631F">
        <w:rPr>
          <w:rFonts w:ascii="Cambria" w:hAnsi="Cambria"/>
          <w:sz w:val="24"/>
          <w:szCs w:val="24"/>
        </w:rPr>
        <w:t xml:space="preserve">Provide teaching, </w:t>
      </w:r>
      <w:r w:rsidR="0089504F" w:rsidRPr="0006631F">
        <w:rPr>
          <w:rFonts w:ascii="Cambria" w:hAnsi="Cambria"/>
          <w:sz w:val="24"/>
          <w:szCs w:val="24"/>
        </w:rPr>
        <w:t>supervision,</w:t>
      </w:r>
      <w:r w:rsidRPr="0006631F">
        <w:rPr>
          <w:rFonts w:ascii="Cambria" w:hAnsi="Cambria"/>
          <w:sz w:val="24"/>
          <w:szCs w:val="24"/>
        </w:rPr>
        <w:t xml:space="preserve"> and evaluation of students during simulation </w:t>
      </w:r>
      <w:r w:rsidR="0089504F" w:rsidRPr="0006631F">
        <w:rPr>
          <w:rFonts w:ascii="Cambria" w:hAnsi="Cambria"/>
          <w:sz w:val="24"/>
          <w:szCs w:val="24"/>
        </w:rPr>
        <w:t>activities in</w:t>
      </w:r>
      <w:r w:rsidRPr="0006631F">
        <w:rPr>
          <w:rFonts w:ascii="Cambria" w:hAnsi="Cambria"/>
          <w:sz w:val="24"/>
          <w:szCs w:val="24"/>
        </w:rPr>
        <w:t xml:space="preserve"> the classroom, </w:t>
      </w:r>
      <w:r w:rsidR="0089504F" w:rsidRPr="0006631F">
        <w:rPr>
          <w:rFonts w:ascii="Cambria" w:hAnsi="Cambria"/>
          <w:sz w:val="24"/>
          <w:szCs w:val="24"/>
        </w:rPr>
        <w:t>lab,</w:t>
      </w:r>
      <w:r w:rsidRPr="0006631F">
        <w:rPr>
          <w:rFonts w:ascii="Cambria" w:hAnsi="Cambria"/>
          <w:sz w:val="24"/>
          <w:szCs w:val="24"/>
        </w:rPr>
        <w:t xml:space="preserve"> and clinical setting.</w:t>
      </w:r>
    </w:p>
    <w:p w14:paraId="5676826F" w14:textId="77777777" w:rsidR="007E0767" w:rsidRPr="0006631F" w:rsidRDefault="007E0767" w:rsidP="007E0767">
      <w:pPr>
        <w:pStyle w:val="Body2"/>
        <w:numPr>
          <w:ilvl w:val="0"/>
          <w:numId w:val="2"/>
        </w:numPr>
        <w:spacing w:line="480" w:lineRule="auto"/>
        <w:rPr>
          <w:rFonts w:ascii="Cambria" w:hAnsi="Cambria"/>
          <w:sz w:val="24"/>
          <w:szCs w:val="24"/>
        </w:rPr>
      </w:pPr>
      <w:r w:rsidRPr="0006631F">
        <w:rPr>
          <w:rFonts w:ascii="Cambria" w:hAnsi="Cambria"/>
          <w:sz w:val="24"/>
          <w:szCs w:val="24"/>
        </w:rPr>
        <w:t>Evaluate and analyze collected data to identify and implement improvements in clinical, education, and simulation settings.</w:t>
      </w:r>
    </w:p>
    <w:p w14:paraId="1B76B38B" w14:textId="6C20AB98" w:rsidR="007E0767" w:rsidRDefault="007E0767" w:rsidP="007E0767">
      <w:pPr>
        <w:pStyle w:val="Body2"/>
        <w:numPr>
          <w:ilvl w:val="0"/>
          <w:numId w:val="2"/>
        </w:numPr>
        <w:spacing w:line="480" w:lineRule="auto"/>
        <w:rPr>
          <w:rFonts w:ascii="Cambria" w:hAnsi="Cambria"/>
          <w:sz w:val="24"/>
          <w:szCs w:val="24"/>
        </w:rPr>
      </w:pPr>
      <w:r w:rsidRPr="0006631F">
        <w:rPr>
          <w:rFonts w:ascii="Cambria" w:hAnsi="Cambria"/>
          <w:sz w:val="24"/>
          <w:szCs w:val="24"/>
        </w:rPr>
        <w:t xml:space="preserve">Facilitate pre-briefing, </w:t>
      </w:r>
      <w:r w:rsidR="0089504F" w:rsidRPr="0006631F">
        <w:rPr>
          <w:rFonts w:ascii="Cambria" w:hAnsi="Cambria"/>
          <w:sz w:val="24"/>
          <w:szCs w:val="24"/>
        </w:rPr>
        <w:t>simulation,</w:t>
      </w:r>
      <w:r w:rsidRPr="0006631F">
        <w:rPr>
          <w:rFonts w:ascii="Cambria" w:hAnsi="Cambria"/>
          <w:sz w:val="24"/>
          <w:szCs w:val="24"/>
        </w:rPr>
        <w:t xml:space="preserve"> and debriefing.</w:t>
      </w:r>
    </w:p>
    <w:p w14:paraId="33D29F75" w14:textId="04C427C1" w:rsidR="007E0767" w:rsidRPr="00DE6FC3" w:rsidRDefault="00DE6FC3" w:rsidP="007E0767">
      <w:pPr>
        <w:pStyle w:val="Body2"/>
        <w:numPr>
          <w:ilvl w:val="0"/>
          <w:numId w:val="2"/>
        </w:numPr>
        <w:spacing w:line="480" w:lineRule="auto"/>
        <w:rPr>
          <w:rFonts w:ascii="Cambria" w:hAnsi="Cambria"/>
          <w:sz w:val="24"/>
          <w:szCs w:val="24"/>
        </w:rPr>
      </w:pPr>
      <w:r>
        <w:rPr>
          <w:rFonts w:ascii="Cambria" w:hAnsi="Cambria"/>
          <w:sz w:val="24"/>
          <w:szCs w:val="24"/>
        </w:rPr>
        <w:t>Chair Nursing Simulation Committee</w:t>
      </w:r>
    </w:p>
    <w:p w14:paraId="323C1BAE" w14:textId="14E4E204" w:rsidR="007E0767" w:rsidRPr="0006631F" w:rsidRDefault="007E0767" w:rsidP="007E0767">
      <w:pPr>
        <w:pStyle w:val="Body2"/>
        <w:numPr>
          <w:ilvl w:val="0"/>
          <w:numId w:val="2"/>
        </w:numPr>
        <w:spacing w:line="480" w:lineRule="auto"/>
        <w:rPr>
          <w:rFonts w:ascii="Cambria" w:hAnsi="Cambria"/>
          <w:sz w:val="24"/>
          <w:szCs w:val="24"/>
        </w:rPr>
      </w:pPr>
      <w:r w:rsidRPr="0006631F">
        <w:rPr>
          <w:rFonts w:ascii="Cambria" w:hAnsi="Cambria"/>
          <w:sz w:val="24"/>
          <w:szCs w:val="24"/>
        </w:rPr>
        <w:t xml:space="preserve">Oversee organization of Simulation Laboratory to provide cost effective management </w:t>
      </w:r>
      <w:r w:rsidR="0089504F" w:rsidRPr="0006631F">
        <w:rPr>
          <w:rFonts w:ascii="Cambria" w:hAnsi="Cambria"/>
          <w:sz w:val="24"/>
          <w:szCs w:val="24"/>
        </w:rPr>
        <w:t>of inventory</w:t>
      </w:r>
      <w:r w:rsidRPr="0006631F">
        <w:rPr>
          <w:rFonts w:ascii="Cambria" w:hAnsi="Cambria"/>
          <w:sz w:val="24"/>
          <w:szCs w:val="24"/>
        </w:rPr>
        <w:t xml:space="preserve"> and equipment. </w:t>
      </w:r>
    </w:p>
    <w:p w14:paraId="46FEA353" w14:textId="77777777" w:rsidR="007E0767" w:rsidRPr="0006631F" w:rsidRDefault="007E0767" w:rsidP="007E0767">
      <w:pPr>
        <w:pStyle w:val="Body2"/>
        <w:numPr>
          <w:ilvl w:val="0"/>
          <w:numId w:val="2"/>
        </w:numPr>
        <w:spacing w:line="480" w:lineRule="auto"/>
        <w:rPr>
          <w:rFonts w:ascii="Cambria" w:hAnsi="Cambria"/>
          <w:sz w:val="24"/>
          <w:szCs w:val="24"/>
        </w:rPr>
      </w:pPr>
      <w:r w:rsidRPr="0006631F">
        <w:rPr>
          <w:rFonts w:ascii="Cambria" w:hAnsi="Cambria"/>
          <w:sz w:val="24"/>
          <w:szCs w:val="24"/>
        </w:rPr>
        <w:t>Serve as a resource for clinical instructors.</w:t>
      </w:r>
    </w:p>
    <w:p w14:paraId="31CC7B13" w14:textId="77777777" w:rsidR="007E0767" w:rsidRPr="0006631F" w:rsidRDefault="007E0767" w:rsidP="007E0767">
      <w:pPr>
        <w:pStyle w:val="Body2"/>
        <w:numPr>
          <w:ilvl w:val="0"/>
          <w:numId w:val="2"/>
        </w:numPr>
        <w:spacing w:line="480" w:lineRule="auto"/>
        <w:rPr>
          <w:rFonts w:ascii="Cambria" w:hAnsi="Cambria"/>
          <w:sz w:val="24"/>
          <w:szCs w:val="24"/>
        </w:rPr>
      </w:pPr>
      <w:r w:rsidRPr="0006631F">
        <w:rPr>
          <w:rFonts w:ascii="Cambria" w:hAnsi="Cambria"/>
          <w:sz w:val="24"/>
          <w:szCs w:val="24"/>
        </w:rPr>
        <w:t>Supervise SWOP students in maintenance of simulation lab and learning laboratory.</w:t>
      </w:r>
    </w:p>
    <w:p w14:paraId="690D67EF" w14:textId="56290686" w:rsidR="0089504F" w:rsidRPr="0089504F" w:rsidRDefault="007E0767" w:rsidP="0089504F">
      <w:pPr>
        <w:pStyle w:val="Body2"/>
        <w:numPr>
          <w:ilvl w:val="0"/>
          <w:numId w:val="2"/>
        </w:numPr>
        <w:spacing w:line="480" w:lineRule="auto"/>
        <w:rPr>
          <w:rFonts w:ascii="Cambria" w:hAnsi="Cambria"/>
          <w:sz w:val="24"/>
          <w:szCs w:val="24"/>
        </w:rPr>
      </w:pPr>
      <w:r w:rsidRPr="0006631F">
        <w:rPr>
          <w:rFonts w:ascii="Cambria" w:hAnsi="Cambria"/>
          <w:sz w:val="24"/>
          <w:szCs w:val="24"/>
        </w:rPr>
        <w:lastRenderedPageBreak/>
        <w:t>Present classroom course content to students as indicated.</w:t>
      </w:r>
    </w:p>
    <w:p w14:paraId="1668ACF2" w14:textId="77777777" w:rsidR="007E0767" w:rsidRPr="0006631F" w:rsidRDefault="007E0767" w:rsidP="007E0767">
      <w:pPr>
        <w:pStyle w:val="Body2"/>
        <w:spacing w:line="480" w:lineRule="auto"/>
        <w:rPr>
          <w:rFonts w:ascii="Cambria" w:eastAsia="Baskerville" w:hAnsi="Cambria" w:cs="Baskerville"/>
          <w:sz w:val="24"/>
          <w:szCs w:val="24"/>
        </w:rPr>
      </w:pPr>
      <w:r w:rsidRPr="0006631F">
        <w:rPr>
          <w:rFonts w:ascii="Cambria" w:hAnsi="Cambria"/>
          <w:sz w:val="24"/>
          <w:szCs w:val="24"/>
        </w:rPr>
        <w:t>Clinical instruction of students in the BSN program for the following courses:</w:t>
      </w:r>
    </w:p>
    <w:p w14:paraId="48BF708B" w14:textId="77777777" w:rsidR="007E0767" w:rsidRPr="0006631F" w:rsidRDefault="007E0767" w:rsidP="007E0767">
      <w:pPr>
        <w:pStyle w:val="Body2"/>
        <w:numPr>
          <w:ilvl w:val="0"/>
          <w:numId w:val="2"/>
        </w:numPr>
        <w:spacing w:line="480" w:lineRule="auto"/>
        <w:rPr>
          <w:rFonts w:ascii="Cambria" w:hAnsi="Cambria"/>
          <w:sz w:val="24"/>
          <w:szCs w:val="24"/>
        </w:rPr>
      </w:pPr>
      <w:r w:rsidRPr="0006631F">
        <w:rPr>
          <w:rFonts w:ascii="Cambria" w:hAnsi="Cambria"/>
          <w:sz w:val="24"/>
          <w:szCs w:val="24"/>
        </w:rPr>
        <w:t>Nursing 204 Foundations in Nursing Process and Nursing Practice</w:t>
      </w:r>
    </w:p>
    <w:p w14:paraId="734D59E9" w14:textId="77777777" w:rsidR="007E0767" w:rsidRPr="0006631F" w:rsidRDefault="007E0767" w:rsidP="007E0767">
      <w:pPr>
        <w:pStyle w:val="Body2"/>
        <w:numPr>
          <w:ilvl w:val="0"/>
          <w:numId w:val="2"/>
        </w:numPr>
        <w:spacing w:line="480" w:lineRule="auto"/>
        <w:rPr>
          <w:rFonts w:ascii="Cambria" w:hAnsi="Cambria"/>
          <w:sz w:val="24"/>
          <w:szCs w:val="24"/>
        </w:rPr>
      </w:pPr>
      <w:r w:rsidRPr="0006631F">
        <w:rPr>
          <w:rFonts w:ascii="Cambria" w:hAnsi="Cambria"/>
          <w:sz w:val="24"/>
          <w:szCs w:val="24"/>
        </w:rPr>
        <w:t>Nursing 303 Medical Surgical Nursing</w:t>
      </w:r>
    </w:p>
    <w:p w14:paraId="797F428B" w14:textId="77777777" w:rsidR="007E0767" w:rsidRPr="0006631F" w:rsidRDefault="007E0767" w:rsidP="007E0767">
      <w:pPr>
        <w:pStyle w:val="Body2"/>
        <w:numPr>
          <w:ilvl w:val="0"/>
          <w:numId w:val="2"/>
        </w:numPr>
        <w:spacing w:line="480" w:lineRule="auto"/>
        <w:rPr>
          <w:rFonts w:ascii="Cambria" w:hAnsi="Cambria"/>
          <w:sz w:val="24"/>
          <w:szCs w:val="24"/>
        </w:rPr>
      </w:pPr>
      <w:r w:rsidRPr="0006631F">
        <w:rPr>
          <w:rFonts w:ascii="Cambria" w:hAnsi="Cambria"/>
          <w:sz w:val="24"/>
          <w:szCs w:val="24"/>
        </w:rPr>
        <w:t>Nursing 312 Family Centered Nursing Care of the Child</w:t>
      </w:r>
    </w:p>
    <w:p w14:paraId="3B8444CC" w14:textId="77777777" w:rsidR="00932869" w:rsidRDefault="007E0767" w:rsidP="00BC70A5">
      <w:pPr>
        <w:pStyle w:val="Body2"/>
        <w:numPr>
          <w:ilvl w:val="0"/>
          <w:numId w:val="2"/>
        </w:numPr>
        <w:spacing w:line="480" w:lineRule="auto"/>
        <w:rPr>
          <w:rFonts w:ascii="Cambria" w:hAnsi="Cambria"/>
          <w:sz w:val="24"/>
          <w:szCs w:val="24"/>
        </w:rPr>
      </w:pPr>
      <w:r w:rsidRPr="0006631F">
        <w:rPr>
          <w:rFonts w:ascii="Cambria" w:hAnsi="Cambria"/>
          <w:sz w:val="24"/>
          <w:szCs w:val="24"/>
        </w:rPr>
        <w:t>Nursing 402 Family Centered Nursing Care of Clients with Complex Health Problems</w:t>
      </w:r>
    </w:p>
    <w:p w14:paraId="0648BD16" w14:textId="77777777" w:rsidR="00932869" w:rsidRDefault="00932869" w:rsidP="00932869">
      <w:pPr>
        <w:pStyle w:val="Body2"/>
        <w:spacing w:line="480" w:lineRule="auto"/>
        <w:ind w:left="211"/>
        <w:rPr>
          <w:rFonts w:ascii="Cambria" w:hAnsi="Cambria"/>
          <w:sz w:val="24"/>
          <w:szCs w:val="24"/>
        </w:rPr>
      </w:pPr>
    </w:p>
    <w:p w14:paraId="262D1073" w14:textId="77777777" w:rsidR="00932869" w:rsidRPr="00932869" w:rsidRDefault="00BC70A5" w:rsidP="00932869">
      <w:pPr>
        <w:pStyle w:val="Body2"/>
        <w:spacing w:line="480" w:lineRule="auto"/>
        <w:rPr>
          <w:rFonts w:ascii="Cambria" w:hAnsi="Cambria"/>
          <w:b/>
          <w:bCs/>
          <w:sz w:val="24"/>
          <w:szCs w:val="24"/>
          <w:lang w:val="de-DE"/>
        </w:rPr>
      </w:pPr>
      <w:r w:rsidRPr="00932869">
        <w:rPr>
          <w:rFonts w:ascii="Cambria" w:hAnsi="Cambria"/>
          <w:b/>
          <w:bCs/>
          <w:sz w:val="24"/>
          <w:szCs w:val="24"/>
          <w:lang w:val="de-DE"/>
        </w:rPr>
        <w:t>Certified Nurse Practitioner, Greiner Health Solutions</w:t>
      </w:r>
    </w:p>
    <w:p w14:paraId="16F5CE1B" w14:textId="2A7D1CA2" w:rsidR="00BC70A5" w:rsidRPr="00932869" w:rsidRDefault="00BC70A5" w:rsidP="00932869">
      <w:pPr>
        <w:pStyle w:val="Body2"/>
        <w:spacing w:line="480" w:lineRule="auto"/>
        <w:rPr>
          <w:rFonts w:ascii="Cambria" w:hAnsi="Cambria"/>
          <w:sz w:val="24"/>
          <w:szCs w:val="24"/>
          <w:lang w:val="de-DE"/>
        </w:rPr>
      </w:pPr>
      <w:r w:rsidRPr="00932869">
        <w:rPr>
          <w:rFonts w:ascii="Cambria" w:hAnsi="Cambria"/>
          <w:sz w:val="24"/>
          <w:szCs w:val="24"/>
          <w:lang w:val="de-DE"/>
        </w:rPr>
        <w:t xml:space="preserve">Cranberry, PA </w:t>
      </w:r>
      <w:r w:rsidR="00932869">
        <w:rPr>
          <w:rFonts w:ascii="Cambria" w:hAnsi="Cambria"/>
          <w:sz w:val="24"/>
          <w:szCs w:val="24"/>
          <w:lang w:val="de-DE"/>
        </w:rPr>
        <w:t xml:space="preserve">                                                                                               </w:t>
      </w:r>
      <w:r w:rsidRPr="00932869">
        <w:rPr>
          <w:rFonts w:ascii="Cambria" w:hAnsi="Cambria"/>
          <w:sz w:val="24"/>
          <w:szCs w:val="24"/>
          <w:lang w:val="de-DE"/>
        </w:rPr>
        <w:t>July 2021 to present</w:t>
      </w:r>
    </w:p>
    <w:p w14:paraId="5C418716" w14:textId="71E9F5AE" w:rsidR="00BC70A5" w:rsidRPr="0089504F" w:rsidRDefault="00127432" w:rsidP="00127432">
      <w:pPr>
        <w:pStyle w:val="Body2"/>
        <w:rPr>
          <w:rFonts w:ascii="Cambria" w:hAnsi="Cambria"/>
          <w:sz w:val="24"/>
          <w:szCs w:val="24"/>
          <w:lang w:val="de-DE"/>
        </w:rPr>
      </w:pPr>
      <w:r w:rsidRPr="0089504F">
        <w:rPr>
          <w:rFonts w:ascii="Cambria" w:hAnsi="Cambria"/>
          <w:sz w:val="24"/>
          <w:szCs w:val="24"/>
          <w:lang w:val="de-DE"/>
        </w:rPr>
        <w:t>Diagnose and provide treatment to patients in office setting.</w:t>
      </w:r>
    </w:p>
    <w:p w14:paraId="14402288" w14:textId="77777777" w:rsidR="00932869" w:rsidRDefault="00932869">
      <w:pPr>
        <w:pStyle w:val="Body2"/>
        <w:spacing w:line="480" w:lineRule="auto"/>
        <w:rPr>
          <w:rFonts w:ascii="Cambria" w:hAnsi="Cambria"/>
          <w:sz w:val="24"/>
          <w:szCs w:val="24"/>
        </w:rPr>
      </w:pPr>
    </w:p>
    <w:p w14:paraId="006B3A11" w14:textId="77777777" w:rsidR="00932869" w:rsidRDefault="00932869">
      <w:pPr>
        <w:pStyle w:val="Body2"/>
        <w:spacing w:line="480" w:lineRule="auto"/>
        <w:rPr>
          <w:rFonts w:ascii="Cambria" w:hAnsi="Cambria"/>
          <w:sz w:val="24"/>
          <w:szCs w:val="24"/>
        </w:rPr>
      </w:pPr>
    </w:p>
    <w:p w14:paraId="52D1D8CA" w14:textId="77777777" w:rsidR="00932869" w:rsidRPr="00932869" w:rsidRDefault="00235134">
      <w:pPr>
        <w:pStyle w:val="Body2"/>
        <w:spacing w:line="480" w:lineRule="auto"/>
        <w:rPr>
          <w:rFonts w:ascii="Cambria" w:hAnsi="Cambria"/>
          <w:b/>
          <w:bCs/>
          <w:sz w:val="24"/>
          <w:szCs w:val="24"/>
        </w:rPr>
      </w:pPr>
      <w:r w:rsidRPr="00932869">
        <w:rPr>
          <w:rFonts w:ascii="Cambria" w:hAnsi="Cambria"/>
          <w:b/>
          <w:bCs/>
          <w:sz w:val="24"/>
          <w:szCs w:val="24"/>
        </w:rPr>
        <w:t xml:space="preserve">Nursing Laboratory Manager/Clinical Supervisor, Franciscan University of </w:t>
      </w:r>
      <w:r w:rsidR="00932869" w:rsidRPr="00932869">
        <w:rPr>
          <w:rFonts w:ascii="Cambria" w:hAnsi="Cambria"/>
          <w:b/>
          <w:bCs/>
          <w:sz w:val="24"/>
          <w:szCs w:val="24"/>
        </w:rPr>
        <w:t xml:space="preserve">Steubenville </w:t>
      </w:r>
    </w:p>
    <w:p w14:paraId="7B56663E" w14:textId="640A6128" w:rsidR="00CC4C66" w:rsidRPr="0006631F" w:rsidRDefault="00F152C2">
      <w:pPr>
        <w:pStyle w:val="Body2"/>
        <w:spacing w:line="480" w:lineRule="auto"/>
        <w:rPr>
          <w:rFonts w:ascii="Cambria" w:eastAsia="Baskerville" w:hAnsi="Cambria" w:cs="Baskerville"/>
          <w:sz w:val="24"/>
          <w:szCs w:val="24"/>
        </w:rPr>
      </w:pPr>
      <w:r w:rsidRPr="0006631F">
        <w:rPr>
          <w:rFonts w:ascii="Cambria" w:hAnsi="Cambria"/>
          <w:sz w:val="24"/>
          <w:szCs w:val="24"/>
        </w:rPr>
        <w:t>Steubenville, OH</w:t>
      </w:r>
      <w:r w:rsidR="00235134" w:rsidRPr="0006631F">
        <w:rPr>
          <w:rFonts w:ascii="Cambria" w:hAnsi="Cambria"/>
          <w:sz w:val="24"/>
          <w:szCs w:val="24"/>
        </w:rPr>
        <w:t xml:space="preserve">                                    </w:t>
      </w:r>
      <w:r w:rsidR="00235134" w:rsidRPr="0006631F">
        <w:rPr>
          <w:rFonts w:ascii="Cambria" w:hAnsi="Cambria"/>
          <w:sz w:val="24"/>
          <w:szCs w:val="24"/>
        </w:rPr>
        <w:tab/>
      </w:r>
      <w:r w:rsidR="00235134" w:rsidRPr="0006631F">
        <w:rPr>
          <w:rFonts w:ascii="Cambria" w:hAnsi="Cambria"/>
          <w:sz w:val="24"/>
          <w:szCs w:val="24"/>
        </w:rPr>
        <w:tab/>
        <w:t xml:space="preserve">     </w:t>
      </w:r>
      <w:r>
        <w:rPr>
          <w:rFonts w:ascii="Cambria" w:hAnsi="Cambria"/>
          <w:sz w:val="24"/>
          <w:szCs w:val="24"/>
        </w:rPr>
        <w:t xml:space="preserve">                           </w:t>
      </w:r>
      <w:r w:rsidR="00235134" w:rsidRPr="0006631F">
        <w:rPr>
          <w:rFonts w:ascii="Cambria" w:hAnsi="Cambria"/>
          <w:sz w:val="24"/>
          <w:szCs w:val="24"/>
        </w:rPr>
        <w:t xml:space="preserve"> June 2016 </w:t>
      </w:r>
      <w:r w:rsidR="00932869" w:rsidRPr="0006631F">
        <w:rPr>
          <w:rFonts w:ascii="Cambria" w:hAnsi="Cambria"/>
          <w:sz w:val="24"/>
          <w:szCs w:val="24"/>
        </w:rPr>
        <w:t>- August</w:t>
      </w:r>
      <w:r w:rsidR="00BC70A5" w:rsidRPr="0006631F">
        <w:rPr>
          <w:rFonts w:ascii="Cambria" w:hAnsi="Cambria"/>
          <w:sz w:val="24"/>
          <w:szCs w:val="24"/>
        </w:rPr>
        <w:t xml:space="preserve"> 2021</w:t>
      </w:r>
    </w:p>
    <w:p w14:paraId="3C9D5A73" w14:textId="77777777" w:rsidR="00CC4C66" w:rsidRPr="0006631F" w:rsidRDefault="00235134">
      <w:pPr>
        <w:pStyle w:val="Body2"/>
        <w:spacing w:line="480" w:lineRule="auto"/>
        <w:rPr>
          <w:rFonts w:ascii="Cambria" w:eastAsia="Baskerville" w:hAnsi="Cambria" w:cs="Baskerville"/>
          <w:sz w:val="24"/>
          <w:szCs w:val="24"/>
        </w:rPr>
      </w:pPr>
      <w:r w:rsidRPr="0006631F">
        <w:rPr>
          <w:rFonts w:ascii="Cambria" w:hAnsi="Cambria"/>
          <w:sz w:val="24"/>
          <w:szCs w:val="24"/>
        </w:rPr>
        <w:t>Duties include:</w:t>
      </w:r>
    </w:p>
    <w:p w14:paraId="7BA3C66A" w14:textId="77777777" w:rsidR="00CC4C66" w:rsidRPr="0006631F" w:rsidRDefault="00235134" w:rsidP="00127432">
      <w:pPr>
        <w:pStyle w:val="Body2"/>
        <w:spacing w:line="480" w:lineRule="auto"/>
        <w:rPr>
          <w:rFonts w:ascii="Cambria" w:hAnsi="Cambria"/>
          <w:sz w:val="24"/>
          <w:szCs w:val="24"/>
        </w:rPr>
      </w:pPr>
      <w:r w:rsidRPr="0006631F">
        <w:rPr>
          <w:rFonts w:ascii="Cambria" w:hAnsi="Cambria"/>
          <w:sz w:val="24"/>
          <w:szCs w:val="24"/>
        </w:rPr>
        <w:t xml:space="preserve">Design and develop and simulation scenarios in collaboration with faculty of undergraduate (BSN) program and graduate (MSN) program.  </w:t>
      </w:r>
    </w:p>
    <w:p w14:paraId="54FFCC23" w14:textId="191B3E8C" w:rsidR="00CC4C66" w:rsidRPr="0006631F" w:rsidRDefault="00235134">
      <w:pPr>
        <w:pStyle w:val="Body2"/>
        <w:numPr>
          <w:ilvl w:val="0"/>
          <w:numId w:val="2"/>
        </w:numPr>
        <w:spacing w:line="480" w:lineRule="auto"/>
        <w:rPr>
          <w:rFonts w:ascii="Cambria" w:hAnsi="Cambria"/>
          <w:sz w:val="24"/>
          <w:szCs w:val="24"/>
        </w:rPr>
      </w:pPr>
      <w:r w:rsidRPr="0006631F">
        <w:rPr>
          <w:rFonts w:ascii="Cambria" w:hAnsi="Cambria"/>
          <w:sz w:val="24"/>
          <w:szCs w:val="24"/>
        </w:rPr>
        <w:lastRenderedPageBreak/>
        <w:t>Implement simulation curricul</w:t>
      </w:r>
      <w:r w:rsidR="00F66B97">
        <w:rPr>
          <w:rFonts w:ascii="Cambria" w:hAnsi="Cambria"/>
          <w:sz w:val="24"/>
          <w:szCs w:val="24"/>
        </w:rPr>
        <w:t>a</w:t>
      </w:r>
      <w:r w:rsidRPr="0006631F">
        <w:rPr>
          <w:rFonts w:ascii="Cambria" w:hAnsi="Cambria"/>
          <w:sz w:val="24"/>
          <w:szCs w:val="24"/>
        </w:rPr>
        <w:t xml:space="preserve"> to support course outcomes.  </w:t>
      </w:r>
    </w:p>
    <w:p w14:paraId="74474FD3" w14:textId="3EB364AC" w:rsidR="00CC4C66" w:rsidRPr="0006631F" w:rsidRDefault="00235134">
      <w:pPr>
        <w:pStyle w:val="Body2"/>
        <w:numPr>
          <w:ilvl w:val="0"/>
          <w:numId w:val="2"/>
        </w:numPr>
        <w:spacing w:line="480" w:lineRule="auto"/>
        <w:rPr>
          <w:rFonts w:ascii="Cambria" w:hAnsi="Cambria"/>
          <w:sz w:val="24"/>
          <w:szCs w:val="24"/>
        </w:rPr>
      </w:pPr>
      <w:r w:rsidRPr="0006631F">
        <w:rPr>
          <w:rFonts w:ascii="Cambria" w:hAnsi="Cambria"/>
          <w:sz w:val="24"/>
          <w:szCs w:val="24"/>
        </w:rPr>
        <w:t xml:space="preserve">Provide teaching, </w:t>
      </w:r>
      <w:r w:rsidR="00F66B97" w:rsidRPr="0006631F">
        <w:rPr>
          <w:rFonts w:ascii="Cambria" w:hAnsi="Cambria"/>
          <w:sz w:val="24"/>
          <w:szCs w:val="24"/>
        </w:rPr>
        <w:t>supervision,</w:t>
      </w:r>
      <w:r w:rsidRPr="0006631F">
        <w:rPr>
          <w:rFonts w:ascii="Cambria" w:hAnsi="Cambria"/>
          <w:sz w:val="24"/>
          <w:szCs w:val="24"/>
        </w:rPr>
        <w:t xml:space="preserve"> and evaluation of students during simulation </w:t>
      </w:r>
      <w:r w:rsidR="00932869" w:rsidRPr="0006631F">
        <w:rPr>
          <w:rFonts w:ascii="Cambria" w:hAnsi="Cambria"/>
          <w:sz w:val="24"/>
          <w:szCs w:val="24"/>
        </w:rPr>
        <w:t>activities in</w:t>
      </w:r>
      <w:r w:rsidRPr="0006631F">
        <w:rPr>
          <w:rFonts w:ascii="Cambria" w:hAnsi="Cambria"/>
          <w:sz w:val="24"/>
          <w:szCs w:val="24"/>
        </w:rPr>
        <w:t xml:space="preserve"> the classroom, </w:t>
      </w:r>
      <w:r w:rsidR="001A4D76" w:rsidRPr="0006631F">
        <w:rPr>
          <w:rFonts w:ascii="Cambria" w:hAnsi="Cambria"/>
          <w:sz w:val="24"/>
          <w:szCs w:val="24"/>
        </w:rPr>
        <w:t>lab,</w:t>
      </w:r>
      <w:r w:rsidRPr="0006631F">
        <w:rPr>
          <w:rFonts w:ascii="Cambria" w:hAnsi="Cambria"/>
          <w:sz w:val="24"/>
          <w:szCs w:val="24"/>
        </w:rPr>
        <w:t xml:space="preserve"> and clinical setting.</w:t>
      </w:r>
    </w:p>
    <w:p w14:paraId="6ECE4E2E" w14:textId="77777777" w:rsidR="00CC4C66" w:rsidRPr="0006631F" w:rsidRDefault="00235134">
      <w:pPr>
        <w:pStyle w:val="Body2"/>
        <w:numPr>
          <w:ilvl w:val="0"/>
          <w:numId w:val="2"/>
        </w:numPr>
        <w:spacing w:line="480" w:lineRule="auto"/>
        <w:rPr>
          <w:rFonts w:ascii="Cambria" w:hAnsi="Cambria"/>
          <w:sz w:val="24"/>
          <w:szCs w:val="24"/>
        </w:rPr>
      </w:pPr>
      <w:r w:rsidRPr="0006631F">
        <w:rPr>
          <w:rFonts w:ascii="Cambria" w:hAnsi="Cambria"/>
          <w:sz w:val="24"/>
          <w:szCs w:val="24"/>
        </w:rPr>
        <w:t>Evaluate and analyze collected data to identify and implement improvements in clinical, education, and simulation settings.</w:t>
      </w:r>
    </w:p>
    <w:p w14:paraId="6631FBFF" w14:textId="7BB23152" w:rsidR="00CC4C66" w:rsidRPr="00F66B97" w:rsidRDefault="00235134" w:rsidP="00F66B97">
      <w:pPr>
        <w:pStyle w:val="Body2"/>
        <w:numPr>
          <w:ilvl w:val="0"/>
          <w:numId w:val="2"/>
        </w:numPr>
        <w:spacing w:line="480" w:lineRule="auto"/>
        <w:rPr>
          <w:rFonts w:ascii="Cambria" w:hAnsi="Cambria"/>
          <w:sz w:val="24"/>
          <w:szCs w:val="24"/>
        </w:rPr>
      </w:pPr>
      <w:r w:rsidRPr="0006631F">
        <w:rPr>
          <w:rFonts w:ascii="Cambria" w:hAnsi="Cambria"/>
          <w:sz w:val="24"/>
          <w:szCs w:val="24"/>
        </w:rPr>
        <w:t xml:space="preserve">Facilitate pre-briefing, </w:t>
      </w:r>
      <w:r w:rsidR="00932869" w:rsidRPr="0006631F">
        <w:rPr>
          <w:rFonts w:ascii="Cambria" w:hAnsi="Cambria"/>
          <w:sz w:val="24"/>
          <w:szCs w:val="24"/>
        </w:rPr>
        <w:t>simulation,</w:t>
      </w:r>
      <w:r w:rsidRPr="0006631F">
        <w:rPr>
          <w:rFonts w:ascii="Cambria" w:hAnsi="Cambria"/>
          <w:sz w:val="24"/>
          <w:szCs w:val="24"/>
        </w:rPr>
        <w:t xml:space="preserve"> and debriefing.</w:t>
      </w:r>
    </w:p>
    <w:p w14:paraId="269D46AC" w14:textId="394589E5" w:rsidR="00CC4C66" w:rsidRPr="0006631F" w:rsidRDefault="00235134">
      <w:pPr>
        <w:pStyle w:val="Body2"/>
        <w:numPr>
          <w:ilvl w:val="0"/>
          <w:numId w:val="2"/>
        </w:numPr>
        <w:spacing w:line="480" w:lineRule="auto"/>
        <w:rPr>
          <w:rFonts w:ascii="Cambria" w:hAnsi="Cambria"/>
          <w:sz w:val="24"/>
          <w:szCs w:val="24"/>
        </w:rPr>
      </w:pPr>
      <w:r w:rsidRPr="0006631F">
        <w:rPr>
          <w:rFonts w:ascii="Cambria" w:hAnsi="Cambria"/>
          <w:sz w:val="24"/>
          <w:szCs w:val="24"/>
        </w:rPr>
        <w:t xml:space="preserve">Oversee organization of Simulation Laboratory to provide cost effective management </w:t>
      </w:r>
      <w:r w:rsidR="00932869" w:rsidRPr="0006631F">
        <w:rPr>
          <w:rFonts w:ascii="Cambria" w:hAnsi="Cambria"/>
          <w:sz w:val="24"/>
          <w:szCs w:val="24"/>
        </w:rPr>
        <w:t>of inventory</w:t>
      </w:r>
      <w:r w:rsidRPr="0006631F">
        <w:rPr>
          <w:rFonts w:ascii="Cambria" w:hAnsi="Cambria"/>
          <w:sz w:val="24"/>
          <w:szCs w:val="24"/>
        </w:rPr>
        <w:t xml:space="preserve"> and equipment. </w:t>
      </w:r>
    </w:p>
    <w:p w14:paraId="7AACF093" w14:textId="77777777" w:rsidR="00CC4C66" w:rsidRPr="0006631F" w:rsidRDefault="00235134">
      <w:pPr>
        <w:pStyle w:val="Body2"/>
        <w:numPr>
          <w:ilvl w:val="0"/>
          <w:numId w:val="2"/>
        </w:numPr>
        <w:spacing w:line="480" w:lineRule="auto"/>
        <w:rPr>
          <w:rFonts w:ascii="Cambria" w:hAnsi="Cambria"/>
          <w:sz w:val="24"/>
          <w:szCs w:val="24"/>
        </w:rPr>
      </w:pPr>
      <w:r w:rsidRPr="0006631F">
        <w:rPr>
          <w:rFonts w:ascii="Cambria" w:hAnsi="Cambria"/>
          <w:sz w:val="24"/>
          <w:szCs w:val="24"/>
        </w:rPr>
        <w:t>Serve as a resource for clinical instructors.</w:t>
      </w:r>
    </w:p>
    <w:p w14:paraId="57962B2A" w14:textId="77777777" w:rsidR="00CC4C66" w:rsidRPr="0006631F" w:rsidRDefault="00235134">
      <w:pPr>
        <w:pStyle w:val="Body2"/>
        <w:numPr>
          <w:ilvl w:val="0"/>
          <w:numId w:val="2"/>
        </w:numPr>
        <w:spacing w:line="480" w:lineRule="auto"/>
        <w:rPr>
          <w:rFonts w:ascii="Cambria" w:hAnsi="Cambria"/>
          <w:sz w:val="24"/>
          <w:szCs w:val="24"/>
        </w:rPr>
      </w:pPr>
      <w:r w:rsidRPr="0006631F">
        <w:rPr>
          <w:rFonts w:ascii="Cambria" w:hAnsi="Cambria"/>
          <w:sz w:val="24"/>
          <w:szCs w:val="24"/>
        </w:rPr>
        <w:t>Supervise SWOP students in maintenance of simulation lab and learning laboratory.</w:t>
      </w:r>
    </w:p>
    <w:p w14:paraId="70454055" w14:textId="3E1325A2" w:rsidR="00F66B97" w:rsidRPr="00CC02DF" w:rsidRDefault="00235134" w:rsidP="00CC02DF">
      <w:pPr>
        <w:pStyle w:val="Body2"/>
        <w:numPr>
          <w:ilvl w:val="0"/>
          <w:numId w:val="2"/>
        </w:numPr>
        <w:spacing w:line="480" w:lineRule="auto"/>
        <w:rPr>
          <w:rFonts w:ascii="Cambria" w:hAnsi="Cambria"/>
          <w:sz w:val="24"/>
          <w:szCs w:val="24"/>
        </w:rPr>
      </w:pPr>
      <w:r w:rsidRPr="0006631F">
        <w:rPr>
          <w:rFonts w:ascii="Cambria" w:hAnsi="Cambria"/>
          <w:sz w:val="24"/>
          <w:szCs w:val="24"/>
        </w:rPr>
        <w:t>Present classroom course content to students as indicated.</w:t>
      </w:r>
    </w:p>
    <w:p w14:paraId="03D2DA99" w14:textId="7E1B16C3" w:rsidR="00CC4C66" w:rsidRPr="0006631F" w:rsidRDefault="00235134">
      <w:pPr>
        <w:pStyle w:val="Body2"/>
        <w:spacing w:line="480" w:lineRule="auto"/>
        <w:rPr>
          <w:rFonts w:ascii="Cambria" w:eastAsia="Baskerville" w:hAnsi="Cambria" w:cs="Baskerville"/>
          <w:sz w:val="24"/>
          <w:szCs w:val="24"/>
        </w:rPr>
      </w:pPr>
      <w:r w:rsidRPr="0006631F">
        <w:rPr>
          <w:rFonts w:ascii="Cambria" w:hAnsi="Cambria"/>
          <w:sz w:val="24"/>
          <w:szCs w:val="24"/>
        </w:rPr>
        <w:t>Clinical instruction of students in the BSN program for the following courses:</w:t>
      </w:r>
    </w:p>
    <w:p w14:paraId="4B18D1DC" w14:textId="77777777" w:rsidR="00CC4C66" w:rsidRPr="0006631F" w:rsidRDefault="00235134">
      <w:pPr>
        <w:pStyle w:val="Body2"/>
        <w:numPr>
          <w:ilvl w:val="0"/>
          <w:numId w:val="2"/>
        </w:numPr>
        <w:spacing w:line="480" w:lineRule="auto"/>
        <w:rPr>
          <w:rFonts w:ascii="Cambria" w:hAnsi="Cambria"/>
          <w:sz w:val="24"/>
          <w:szCs w:val="24"/>
        </w:rPr>
      </w:pPr>
      <w:r w:rsidRPr="0006631F">
        <w:rPr>
          <w:rFonts w:ascii="Cambria" w:hAnsi="Cambria"/>
          <w:sz w:val="24"/>
          <w:szCs w:val="24"/>
        </w:rPr>
        <w:t>Nursing 204 Foundations in Nursing Process and Nursing Practice</w:t>
      </w:r>
    </w:p>
    <w:p w14:paraId="1237BA32" w14:textId="77777777" w:rsidR="00CC4C66" w:rsidRPr="0006631F" w:rsidRDefault="00235134">
      <w:pPr>
        <w:pStyle w:val="Body2"/>
        <w:numPr>
          <w:ilvl w:val="0"/>
          <w:numId w:val="2"/>
        </w:numPr>
        <w:spacing w:line="480" w:lineRule="auto"/>
        <w:rPr>
          <w:rFonts w:ascii="Cambria" w:hAnsi="Cambria"/>
          <w:sz w:val="24"/>
          <w:szCs w:val="24"/>
        </w:rPr>
      </w:pPr>
      <w:r w:rsidRPr="0006631F">
        <w:rPr>
          <w:rFonts w:ascii="Cambria" w:hAnsi="Cambria"/>
          <w:sz w:val="24"/>
          <w:szCs w:val="24"/>
        </w:rPr>
        <w:t>Nursing 303 Medical Surgical Nursing</w:t>
      </w:r>
    </w:p>
    <w:p w14:paraId="7EEEB866" w14:textId="77777777" w:rsidR="00CC4C66" w:rsidRPr="0006631F" w:rsidRDefault="00235134">
      <w:pPr>
        <w:pStyle w:val="Body2"/>
        <w:numPr>
          <w:ilvl w:val="0"/>
          <w:numId w:val="2"/>
        </w:numPr>
        <w:spacing w:line="480" w:lineRule="auto"/>
        <w:rPr>
          <w:rFonts w:ascii="Cambria" w:hAnsi="Cambria"/>
          <w:sz w:val="24"/>
          <w:szCs w:val="24"/>
        </w:rPr>
      </w:pPr>
      <w:r w:rsidRPr="0006631F">
        <w:rPr>
          <w:rFonts w:ascii="Cambria" w:hAnsi="Cambria"/>
          <w:sz w:val="24"/>
          <w:szCs w:val="24"/>
        </w:rPr>
        <w:t>Nursing 312 Family Centered Nursing Care of the Child</w:t>
      </w:r>
    </w:p>
    <w:p w14:paraId="27250FA7" w14:textId="77777777" w:rsidR="00CC4C66" w:rsidRPr="0006631F" w:rsidRDefault="00235134">
      <w:pPr>
        <w:pStyle w:val="Body2"/>
        <w:numPr>
          <w:ilvl w:val="0"/>
          <w:numId w:val="2"/>
        </w:numPr>
        <w:spacing w:line="480" w:lineRule="auto"/>
        <w:rPr>
          <w:rFonts w:ascii="Cambria" w:hAnsi="Cambria"/>
          <w:sz w:val="24"/>
          <w:szCs w:val="24"/>
        </w:rPr>
      </w:pPr>
      <w:r w:rsidRPr="0006631F">
        <w:rPr>
          <w:rFonts w:ascii="Cambria" w:hAnsi="Cambria"/>
          <w:sz w:val="24"/>
          <w:szCs w:val="24"/>
        </w:rPr>
        <w:t>Nursing 402 Family Centered Nursing Care of Clients with Complex Health Problems</w:t>
      </w:r>
    </w:p>
    <w:p w14:paraId="53D6310A" w14:textId="77777777" w:rsidR="00CC4C66" w:rsidRPr="00F152C2" w:rsidRDefault="00CC4C66">
      <w:pPr>
        <w:pStyle w:val="Body2"/>
        <w:spacing w:line="480" w:lineRule="auto"/>
        <w:rPr>
          <w:rFonts w:ascii="Cambria" w:eastAsia="Baskerville" w:hAnsi="Cambria" w:cs="Baskerville"/>
          <w:b/>
          <w:bCs/>
          <w:sz w:val="24"/>
          <w:szCs w:val="24"/>
        </w:rPr>
      </w:pPr>
    </w:p>
    <w:p w14:paraId="0FED63EB" w14:textId="77777777" w:rsidR="00F152C2" w:rsidRDefault="00235134">
      <w:pPr>
        <w:pStyle w:val="Body2"/>
        <w:spacing w:line="480" w:lineRule="auto"/>
        <w:rPr>
          <w:rFonts w:ascii="Cambria" w:hAnsi="Cambria"/>
          <w:sz w:val="24"/>
          <w:szCs w:val="24"/>
        </w:rPr>
      </w:pPr>
      <w:r w:rsidRPr="00F152C2">
        <w:rPr>
          <w:rFonts w:ascii="Cambria" w:hAnsi="Cambria"/>
          <w:b/>
          <w:bCs/>
          <w:sz w:val="24"/>
          <w:szCs w:val="24"/>
        </w:rPr>
        <w:lastRenderedPageBreak/>
        <w:t>Registered Nurse, Acuity Specialty Hospital</w:t>
      </w:r>
    </w:p>
    <w:p w14:paraId="5B242F63" w14:textId="00B5BE87" w:rsidR="00CC4C66" w:rsidRPr="0006631F" w:rsidRDefault="00235134">
      <w:pPr>
        <w:pStyle w:val="Body2"/>
        <w:spacing w:line="480" w:lineRule="auto"/>
        <w:rPr>
          <w:rFonts w:ascii="Cambria" w:eastAsia="Baskerville" w:hAnsi="Cambria" w:cs="Baskerville"/>
          <w:sz w:val="24"/>
          <w:szCs w:val="24"/>
        </w:rPr>
      </w:pPr>
      <w:r w:rsidRPr="0006631F">
        <w:rPr>
          <w:rFonts w:ascii="Cambria" w:hAnsi="Cambria"/>
          <w:sz w:val="24"/>
          <w:szCs w:val="24"/>
        </w:rPr>
        <w:t xml:space="preserve"> Weirton, WV.       </w:t>
      </w:r>
      <w:r w:rsidR="00F66B97">
        <w:rPr>
          <w:rFonts w:ascii="Cambria" w:hAnsi="Cambria"/>
          <w:sz w:val="24"/>
          <w:szCs w:val="24"/>
        </w:rPr>
        <w:t xml:space="preserve">                                                                                        </w:t>
      </w:r>
      <w:r w:rsidRPr="0006631F">
        <w:rPr>
          <w:rFonts w:ascii="Cambria" w:hAnsi="Cambria"/>
          <w:sz w:val="24"/>
          <w:szCs w:val="24"/>
        </w:rPr>
        <w:t xml:space="preserve">July 2018 </w:t>
      </w:r>
      <w:r w:rsidR="00BC70A5" w:rsidRPr="0006631F">
        <w:rPr>
          <w:rFonts w:ascii="Cambria" w:hAnsi="Cambria"/>
          <w:sz w:val="24"/>
          <w:szCs w:val="24"/>
        </w:rPr>
        <w:t>–</w:t>
      </w:r>
      <w:r w:rsidRPr="0006631F">
        <w:rPr>
          <w:rFonts w:ascii="Cambria" w:hAnsi="Cambria"/>
          <w:sz w:val="24"/>
          <w:szCs w:val="24"/>
        </w:rPr>
        <w:t xml:space="preserve"> </w:t>
      </w:r>
      <w:r w:rsidR="00BC70A5" w:rsidRPr="0006631F">
        <w:rPr>
          <w:rFonts w:ascii="Cambria" w:hAnsi="Cambria"/>
          <w:sz w:val="24"/>
          <w:szCs w:val="24"/>
        </w:rPr>
        <w:t>July 2021</w:t>
      </w:r>
    </w:p>
    <w:p w14:paraId="163AD23E" w14:textId="575AEDD9" w:rsidR="00CC4C66" w:rsidRPr="0006631F" w:rsidRDefault="00235134">
      <w:pPr>
        <w:pStyle w:val="Body2"/>
        <w:spacing w:line="480" w:lineRule="auto"/>
        <w:rPr>
          <w:rFonts w:ascii="Cambria" w:eastAsia="Baskerville" w:hAnsi="Cambria" w:cs="Baskerville"/>
          <w:sz w:val="24"/>
          <w:szCs w:val="24"/>
        </w:rPr>
      </w:pPr>
      <w:r w:rsidRPr="0006631F">
        <w:rPr>
          <w:rFonts w:ascii="Cambria" w:hAnsi="Cambria"/>
          <w:sz w:val="24"/>
          <w:szCs w:val="24"/>
        </w:rPr>
        <w:t>Provide</w:t>
      </w:r>
      <w:r w:rsidR="00F66B97">
        <w:rPr>
          <w:rFonts w:ascii="Cambria" w:hAnsi="Cambria"/>
          <w:sz w:val="24"/>
          <w:szCs w:val="24"/>
        </w:rPr>
        <w:t>d</w:t>
      </w:r>
      <w:r w:rsidRPr="0006631F">
        <w:rPr>
          <w:rFonts w:ascii="Cambria" w:hAnsi="Cambria"/>
          <w:sz w:val="24"/>
          <w:szCs w:val="24"/>
        </w:rPr>
        <w:t xml:space="preserve"> primary patient care of </w:t>
      </w:r>
      <w:r w:rsidR="00F152C2" w:rsidRPr="0006631F">
        <w:rPr>
          <w:rFonts w:ascii="Cambria" w:hAnsi="Cambria"/>
          <w:sz w:val="24"/>
          <w:szCs w:val="24"/>
        </w:rPr>
        <w:t>long-term</w:t>
      </w:r>
      <w:r w:rsidRPr="0006631F">
        <w:rPr>
          <w:rFonts w:ascii="Cambria" w:hAnsi="Cambria"/>
          <w:sz w:val="24"/>
          <w:szCs w:val="24"/>
        </w:rPr>
        <w:t xml:space="preserve"> acute care patients.</w:t>
      </w:r>
    </w:p>
    <w:p w14:paraId="69A04FDD" w14:textId="77777777" w:rsidR="00CC4C66" w:rsidRPr="00F152C2" w:rsidRDefault="00CC4C66">
      <w:pPr>
        <w:pStyle w:val="Subheading"/>
        <w:spacing w:line="480" w:lineRule="auto"/>
        <w:rPr>
          <w:rFonts w:ascii="Cambria" w:eastAsia="Baskerville" w:hAnsi="Cambria" w:cs="Baskerville"/>
          <w:sz w:val="24"/>
          <w:szCs w:val="24"/>
        </w:rPr>
      </w:pPr>
    </w:p>
    <w:p w14:paraId="62DFDBE5" w14:textId="77777777" w:rsidR="00F152C2" w:rsidRPr="00F152C2" w:rsidRDefault="00235134">
      <w:pPr>
        <w:pStyle w:val="Subheading"/>
        <w:spacing w:line="480" w:lineRule="auto"/>
        <w:rPr>
          <w:rFonts w:ascii="Cambria" w:hAnsi="Cambria"/>
          <w:sz w:val="24"/>
          <w:szCs w:val="24"/>
        </w:rPr>
      </w:pPr>
      <w:r w:rsidRPr="00F152C2">
        <w:rPr>
          <w:rFonts w:ascii="Cambria" w:hAnsi="Cambria"/>
          <w:sz w:val="24"/>
          <w:szCs w:val="24"/>
        </w:rPr>
        <w:t>Clinical Instructor, Franciscan University of Steubenville</w:t>
      </w:r>
    </w:p>
    <w:p w14:paraId="0CB68366" w14:textId="1747597F" w:rsidR="00CC4C66" w:rsidRPr="0006631F" w:rsidRDefault="00235134" w:rsidP="00F66B97">
      <w:pPr>
        <w:pStyle w:val="Subheading"/>
        <w:spacing w:line="480" w:lineRule="auto"/>
        <w:rPr>
          <w:rFonts w:ascii="Cambria" w:eastAsia="Baskerville" w:hAnsi="Cambria" w:cs="Baskerville"/>
          <w:b w:val="0"/>
          <w:bCs w:val="0"/>
          <w:sz w:val="24"/>
          <w:szCs w:val="24"/>
        </w:rPr>
      </w:pPr>
      <w:r w:rsidRPr="0006631F">
        <w:rPr>
          <w:rFonts w:ascii="Cambria" w:hAnsi="Cambria"/>
          <w:b w:val="0"/>
          <w:bCs w:val="0"/>
          <w:sz w:val="24"/>
          <w:szCs w:val="24"/>
        </w:rPr>
        <w:t xml:space="preserve">Steubenville, Ohio          </w:t>
      </w:r>
      <w:r w:rsidR="00F66B97">
        <w:rPr>
          <w:rFonts w:ascii="Cambria" w:eastAsia="Baskerville" w:hAnsi="Cambria" w:cs="Baskerville"/>
          <w:b w:val="0"/>
          <w:bCs w:val="0"/>
          <w:sz w:val="24"/>
          <w:szCs w:val="24"/>
        </w:rPr>
        <w:t xml:space="preserve">                                                                       </w:t>
      </w:r>
      <w:r w:rsidRPr="0006631F">
        <w:rPr>
          <w:rFonts w:ascii="Cambria" w:hAnsi="Cambria"/>
          <w:b w:val="0"/>
          <w:bCs w:val="0"/>
          <w:sz w:val="24"/>
          <w:szCs w:val="24"/>
        </w:rPr>
        <w:t>January 2014-June 2016</w:t>
      </w:r>
    </w:p>
    <w:p w14:paraId="0DC41E71" w14:textId="074F3B64" w:rsidR="00F152C2" w:rsidRDefault="00235134" w:rsidP="00F66B97">
      <w:pPr>
        <w:pStyle w:val="Body"/>
        <w:spacing w:line="480" w:lineRule="auto"/>
        <w:rPr>
          <w:rFonts w:ascii="Cambria" w:hAnsi="Cambria"/>
        </w:rPr>
      </w:pPr>
      <w:r w:rsidRPr="0006631F">
        <w:rPr>
          <w:rFonts w:ascii="Cambria" w:hAnsi="Cambria"/>
        </w:rPr>
        <w:t>Clinical supervision and instruction of students in the BSN program.  Ensured standards were met for basic patient care, nursing skills and treatments.  Assisted with learning labs and simulation labs in the Nursing Department.</w:t>
      </w:r>
    </w:p>
    <w:p w14:paraId="05A61BE3" w14:textId="77777777" w:rsidR="00F66B97" w:rsidRDefault="00F66B97" w:rsidP="00F66B97">
      <w:pPr>
        <w:pStyle w:val="Body"/>
        <w:spacing w:line="480" w:lineRule="auto"/>
        <w:rPr>
          <w:rFonts w:ascii="Cambria" w:hAnsi="Cambria"/>
        </w:rPr>
      </w:pPr>
    </w:p>
    <w:p w14:paraId="4C0420AE" w14:textId="62025001" w:rsidR="00F152C2" w:rsidRPr="00F152C2" w:rsidRDefault="00235134">
      <w:pPr>
        <w:pStyle w:val="Subheading"/>
        <w:spacing w:line="480" w:lineRule="auto"/>
        <w:rPr>
          <w:rFonts w:ascii="Cambria" w:hAnsi="Cambria"/>
          <w:sz w:val="24"/>
          <w:szCs w:val="24"/>
        </w:rPr>
      </w:pPr>
      <w:r w:rsidRPr="00F152C2">
        <w:rPr>
          <w:rFonts w:ascii="Cambria" w:hAnsi="Cambria"/>
          <w:sz w:val="24"/>
          <w:szCs w:val="24"/>
        </w:rPr>
        <w:t>Registered Nurse, Lifeline Hospital</w:t>
      </w:r>
    </w:p>
    <w:p w14:paraId="1A7CE077" w14:textId="1EF8B0E2" w:rsidR="00CC4C66" w:rsidRPr="00F152C2" w:rsidRDefault="00235134" w:rsidP="00F152C2">
      <w:pPr>
        <w:pStyle w:val="Subheading"/>
        <w:spacing w:line="480" w:lineRule="auto"/>
        <w:rPr>
          <w:rFonts w:ascii="Cambria" w:hAnsi="Cambria"/>
          <w:b w:val="0"/>
          <w:bCs w:val="0"/>
          <w:sz w:val="24"/>
          <w:szCs w:val="24"/>
        </w:rPr>
      </w:pPr>
      <w:r w:rsidRPr="0006631F">
        <w:rPr>
          <w:rFonts w:ascii="Cambria" w:hAnsi="Cambria"/>
          <w:b w:val="0"/>
          <w:bCs w:val="0"/>
          <w:sz w:val="24"/>
          <w:szCs w:val="24"/>
        </w:rPr>
        <w:t xml:space="preserve">Wintersville, Ohio  </w:t>
      </w:r>
      <w:r w:rsidR="00F152C2">
        <w:rPr>
          <w:rFonts w:ascii="Cambria" w:hAnsi="Cambria"/>
          <w:b w:val="0"/>
          <w:bCs w:val="0"/>
          <w:sz w:val="24"/>
          <w:szCs w:val="24"/>
        </w:rPr>
        <w:t xml:space="preserve">                                                                                    </w:t>
      </w:r>
      <w:r w:rsidRPr="0006631F">
        <w:rPr>
          <w:rFonts w:ascii="Cambria" w:hAnsi="Cambria"/>
          <w:b w:val="0"/>
          <w:bCs w:val="0"/>
          <w:sz w:val="24"/>
          <w:szCs w:val="24"/>
        </w:rPr>
        <w:t>April 2015-June 2018</w:t>
      </w:r>
    </w:p>
    <w:p w14:paraId="43BC027B" w14:textId="2E89BBE0" w:rsidR="00CC4C66" w:rsidRPr="0006631F" w:rsidRDefault="00235134">
      <w:pPr>
        <w:pStyle w:val="Body"/>
        <w:spacing w:line="480" w:lineRule="auto"/>
        <w:rPr>
          <w:rFonts w:ascii="Cambria" w:hAnsi="Cambria"/>
        </w:rPr>
      </w:pPr>
      <w:r w:rsidRPr="0006631F">
        <w:rPr>
          <w:rFonts w:ascii="Cambria" w:hAnsi="Cambria"/>
        </w:rPr>
        <w:t xml:space="preserve">Provided primary patient care of </w:t>
      </w:r>
      <w:r w:rsidR="00F152C2" w:rsidRPr="0006631F">
        <w:rPr>
          <w:rFonts w:ascii="Cambria" w:hAnsi="Cambria"/>
        </w:rPr>
        <w:t>long-term</w:t>
      </w:r>
      <w:r w:rsidRPr="0006631F">
        <w:rPr>
          <w:rFonts w:ascii="Cambria" w:hAnsi="Cambria"/>
        </w:rPr>
        <w:t xml:space="preserve"> acute patients</w:t>
      </w:r>
      <w:r w:rsidR="00F152C2">
        <w:rPr>
          <w:rFonts w:ascii="Cambria" w:hAnsi="Cambria"/>
        </w:rPr>
        <w:t xml:space="preserve">   </w:t>
      </w:r>
    </w:p>
    <w:p w14:paraId="1EB80CF1" w14:textId="77777777" w:rsidR="00CC4C66" w:rsidRPr="0006631F" w:rsidRDefault="00CC4C66">
      <w:pPr>
        <w:pStyle w:val="Body2"/>
        <w:rPr>
          <w:rFonts w:ascii="Cambria" w:hAnsi="Cambria"/>
        </w:rPr>
      </w:pPr>
    </w:p>
    <w:p w14:paraId="1AF02457" w14:textId="77777777" w:rsidR="00F66B97" w:rsidRPr="00F66B97" w:rsidRDefault="00235134">
      <w:pPr>
        <w:pStyle w:val="Subheading"/>
        <w:spacing w:line="480" w:lineRule="auto"/>
        <w:rPr>
          <w:rFonts w:ascii="Cambria" w:hAnsi="Cambria"/>
          <w:sz w:val="24"/>
          <w:szCs w:val="24"/>
        </w:rPr>
      </w:pPr>
      <w:r w:rsidRPr="00F66B97">
        <w:rPr>
          <w:rFonts w:ascii="Cambria" w:hAnsi="Cambria"/>
          <w:sz w:val="24"/>
          <w:szCs w:val="24"/>
        </w:rPr>
        <w:t>Adjunct Professor, Eastern Gateway Community College</w:t>
      </w:r>
    </w:p>
    <w:p w14:paraId="2E60F4E3" w14:textId="7C0FE072" w:rsidR="00CC4C66" w:rsidRPr="0006631F" w:rsidRDefault="00235134" w:rsidP="00F66B97">
      <w:pPr>
        <w:pStyle w:val="Subheading"/>
        <w:spacing w:line="480" w:lineRule="auto"/>
        <w:rPr>
          <w:rFonts w:ascii="Cambria" w:eastAsia="Baskerville" w:hAnsi="Cambria" w:cs="Baskerville"/>
          <w:b w:val="0"/>
          <w:bCs w:val="0"/>
          <w:sz w:val="24"/>
          <w:szCs w:val="24"/>
        </w:rPr>
      </w:pPr>
      <w:r w:rsidRPr="0006631F">
        <w:rPr>
          <w:rFonts w:ascii="Cambria" w:hAnsi="Cambria"/>
          <w:b w:val="0"/>
          <w:bCs w:val="0"/>
          <w:sz w:val="24"/>
          <w:szCs w:val="24"/>
        </w:rPr>
        <w:t xml:space="preserve">Steubenville, Ohio </w:t>
      </w:r>
      <w:r w:rsidR="00F66B97">
        <w:rPr>
          <w:rFonts w:ascii="Cambria" w:eastAsia="Baskerville" w:hAnsi="Cambria" w:cs="Baskerville"/>
          <w:b w:val="0"/>
          <w:bCs w:val="0"/>
          <w:sz w:val="24"/>
          <w:szCs w:val="24"/>
        </w:rPr>
        <w:t xml:space="preserve">                                                                      </w:t>
      </w:r>
      <w:r w:rsidRPr="0006631F">
        <w:rPr>
          <w:rFonts w:ascii="Cambria" w:hAnsi="Cambria"/>
          <w:b w:val="0"/>
          <w:bCs w:val="0"/>
          <w:sz w:val="24"/>
          <w:szCs w:val="24"/>
        </w:rPr>
        <w:t>August 2013- December2015</w:t>
      </w:r>
    </w:p>
    <w:p w14:paraId="589F8467" w14:textId="2D930C57" w:rsidR="00CC4C66" w:rsidRPr="0006631F" w:rsidRDefault="00235134">
      <w:pPr>
        <w:pStyle w:val="Body"/>
        <w:spacing w:line="480" w:lineRule="auto"/>
        <w:rPr>
          <w:rFonts w:ascii="Cambria" w:hAnsi="Cambria"/>
        </w:rPr>
      </w:pPr>
      <w:r w:rsidRPr="0006631F">
        <w:rPr>
          <w:rFonts w:ascii="Cambria" w:hAnsi="Cambria"/>
        </w:rPr>
        <w:t xml:space="preserve">Clinical supervision and instruction of students in the Practical Nursing Program.  Led lecture, </w:t>
      </w:r>
      <w:r w:rsidR="00F66B97" w:rsidRPr="0006631F">
        <w:rPr>
          <w:rFonts w:ascii="Cambria" w:hAnsi="Cambria"/>
        </w:rPr>
        <w:t>question,</w:t>
      </w:r>
      <w:r w:rsidRPr="0006631F">
        <w:rPr>
          <w:rFonts w:ascii="Cambria" w:hAnsi="Cambria"/>
        </w:rPr>
        <w:t xml:space="preserve"> and answer sessions with student participation. </w:t>
      </w:r>
    </w:p>
    <w:p w14:paraId="7AA73862" w14:textId="77777777" w:rsidR="00CC4C66" w:rsidRPr="0006631F" w:rsidRDefault="00CC4C66">
      <w:pPr>
        <w:pStyle w:val="Body"/>
        <w:spacing w:line="480" w:lineRule="auto"/>
        <w:rPr>
          <w:rFonts w:ascii="Cambria" w:hAnsi="Cambria"/>
        </w:rPr>
      </w:pPr>
    </w:p>
    <w:p w14:paraId="13AAF694" w14:textId="56B082D1" w:rsidR="00F66B97" w:rsidRPr="00F66B97" w:rsidRDefault="00235134">
      <w:pPr>
        <w:pStyle w:val="Subheading"/>
        <w:spacing w:line="480" w:lineRule="auto"/>
        <w:rPr>
          <w:rFonts w:ascii="Cambria" w:hAnsi="Cambria"/>
          <w:sz w:val="24"/>
          <w:szCs w:val="24"/>
        </w:rPr>
      </w:pPr>
      <w:r w:rsidRPr="00F66B97">
        <w:rPr>
          <w:rFonts w:ascii="Cambria" w:hAnsi="Cambria"/>
          <w:sz w:val="24"/>
          <w:szCs w:val="24"/>
        </w:rPr>
        <w:t>Trinity Medical Center West/St. John Medical Center</w:t>
      </w:r>
    </w:p>
    <w:p w14:paraId="7C2B070D" w14:textId="7D4D25AA" w:rsidR="00CC4C66" w:rsidRPr="0006631F" w:rsidRDefault="00235134">
      <w:pPr>
        <w:pStyle w:val="Subheading"/>
        <w:spacing w:line="480" w:lineRule="auto"/>
        <w:rPr>
          <w:rFonts w:ascii="Cambria" w:eastAsia="Baskerville" w:hAnsi="Cambria" w:cs="Baskerville"/>
          <w:b w:val="0"/>
          <w:bCs w:val="0"/>
          <w:sz w:val="24"/>
          <w:szCs w:val="24"/>
        </w:rPr>
      </w:pPr>
      <w:r w:rsidRPr="0006631F">
        <w:rPr>
          <w:rFonts w:ascii="Cambria" w:hAnsi="Cambria"/>
          <w:b w:val="0"/>
          <w:bCs w:val="0"/>
          <w:sz w:val="24"/>
          <w:szCs w:val="24"/>
        </w:rPr>
        <w:t xml:space="preserve">Steubenville, Ohio  </w:t>
      </w:r>
    </w:p>
    <w:p w14:paraId="3C650C24" w14:textId="77777777" w:rsidR="000022BF" w:rsidRDefault="00235134">
      <w:pPr>
        <w:pStyle w:val="Body"/>
        <w:spacing w:line="480" w:lineRule="auto"/>
        <w:rPr>
          <w:rFonts w:ascii="Cambria" w:hAnsi="Cambria"/>
        </w:rPr>
      </w:pPr>
      <w:r w:rsidRPr="00F66B97">
        <w:rPr>
          <w:rFonts w:ascii="Cambria" w:hAnsi="Cambria"/>
          <w:b/>
          <w:bCs/>
        </w:rPr>
        <w:lastRenderedPageBreak/>
        <w:t xml:space="preserve">Clinical Manager                                                                          </w:t>
      </w:r>
      <w:r w:rsidR="00F66B97">
        <w:rPr>
          <w:rFonts w:ascii="Cambria" w:hAnsi="Cambria"/>
          <w:b/>
          <w:bCs/>
        </w:rPr>
        <w:t xml:space="preserve">    </w:t>
      </w:r>
      <w:r w:rsidRPr="0006631F">
        <w:rPr>
          <w:rFonts w:ascii="Cambria" w:hAnsi="Cambria"/>
        </w:rPr>
        <w:t xml:space="preserve">June 1988 - October 2012 </w:t>
      </w:r>
    </w:p>
    <w:p w14:paraId="19BA7CE1" w14:textId="36CB9D79" w:rsidR="00CC4C66" w:rsidRPr="0006631F" w:rsidRDefault="00235134">
      <w:pPr>
        <w:pStyle w:val="Body"/>
        <w:spacing w:line="480" w:lineRule="auto"/>
        <w:rPr>
          <w:rFonts w:ascii="Cambria" w:hAnsi="Cambria"/>
        </w:rPr>
      </w:pPr>
      <w:r w:rsidRPr="00F66B97">
        <w:rPr>
          <w:rFonts w:ascii="Cambria" w:hAnsi="Cambria"/>
          <w:b/>
          <w:bCs/>
        </w:rPr>
        <w:t xml:space="preserve">Critical Care Educator                                                                                         </w:t>
      </w:r>
      <w:r w:rsidR="00F66B97">
        <w:rPr>
          <w:rFonts w:ascii="Cambria" w:hAnsi="Cambria"/>
          <w:b/>
          <w:bCs/>
        </w:rPr>
        <w:t xml:space="preserve">       </w:t>
      </w:r>
      <w:r w:rsidRPr="0006631F">
        <w:rPr>
          <w:rFonts w:ascii="Cambria" w:hAnsi="Cambria"/>
        </w:rPr>
        <w:t>1986-1988</w:t>
      </w:r>
    </w:p>
    <w:p w14:paraId="225580A8" w14:textId="2842F1C8" w:rsidR="00CC4C66" w:rsidRPr="0006631F" w:rsidRDefault="00235134">
      <w:pPr>
        <w:pStyle w:val="Subheading"/>
        <w:spacing w:line="480" w:lineRule="auto"/>
        <w:rPr>
          <w:rFonts w:ascii="Cambria" w:eastAsia="Baskerville" w:hAnsi="Cambria" w:cs="Baskerville"/>
          <w:b w:val="0"/>
          <w:bCs w:val="0"/>
          <w:sz w:val="24"/>
          <w:szCs w:val="24"/>
        </w:rPr>
      </w:pPr>
      <w:r w:rsidRPr="00F66B97">
        <w:rPr>
          <w:rFonts w:ascii="Cambria" w:hAnsi="Cambria"/>
          <w:sz w:val="24"/>
          <w:szCs w:val="24"/>
        </w:rPr>
        <w:t xml:space="preserve">Staff RN ICU                                                                                                       </w:t>
      </w:r>
      <w:r w:rsidR="00F66B97">
        <w:rPr>
          <w:rFonts w:ascii="Cambria" w:hAnsi="Cambria"/>
          <w:sz w:val="24"/>
          <w:szCs w:val="24"/>
        </w:rPr>
        <w:t xml:space="preserve">              </w:t>
      </w:r>
      <w:r w:rsidRPr="0006631F">
        <w:rPr>
          <w:rFonts w:ascii="Cambria" w:hAnsi="Cambria"/>
          <w:b w:val="0"/>
          <w:bCs w:val="0"/>
          <w:sz w:val="24"/>
          <w:szCs w:val="24"/>
        </w:rPr>
        <w:t>1983-1986</w:t>
      </w:r>
    </w:p>
    <w:p w14:paraId="45357A5B" w14:textId="77777777" w:rsidR="00CC4C66" w:rsidRPr="0006631F" w:rsidRDefault="00235134">
      <w:pPr>
        <w:pStyle w:val="Body2"/>
        <w:spacing w:line="480" w:lineRule="auto"/>
        <w:rPr>
          <w:rFonts w:ascii="Cambria" w:eastAsia="Baskerville" w:hAnsi="Cambria" w:cs="Baskerville"/>
          <w:sz w:val="24"/>
          <w:szCs w:val="24"/>
        </w:rPr>
      </w:pPr>
      <w:r w:rsidRPr="0006631F">
        <w:rPr>
          <w:rFonts w:ascii="Cambria" w:hAnsi="Cambria"/>
          <w:sz w:val="24"/>
          <w:szCs w:val="24"/>
        </w:rPr>
        <w:t>Management of multiple levels of staff in acute care setting including Medical-Surgical Unit, Same Day Surgery Unit and Outpatient Center.  Ensured provision of excellent care for patients from infancy to late adulthood.  Developed and managed budgets for multiple departments.  Ensured that standards were met, including those required by the Ohio Board of Nursing and multiple accrediting organizations.   Staff development including quality initiatives.  Classroom and clinical education of hospital staff.</w:t>
      </w:r>
    </w:p>
    <w:p w14:paraId="2FA3E048" w14:textId="77777777" w:rsidR="00CC4C66" w:rsidRPr="0006631F" w:rsidRDefault="00CC4C66">
      <w:pPr>
        <w:pStyle w:val="Body2"/>
        <w:spacing w:line="480" w:lineRule="auto"/>
        <w:rPr>
          <w:rFonts w:ascii="Cambria" w:eastAsia="Baskerville" w:hAnsi="Cambria" w:cs="Baskerville"/>
          <w:sz w:val="24"/>
          <w:szCs w:val="24"/>
        </w:rPr>
      </w:pPr>
    </w:p>
    <w:p w14:paraId="3CE00139" w14:textId="77777777" w:rsidR="00CC4C66" w:rsidRPr="0006631F" w:rsidRDefault="00CC4C66">
      <w:pPr>
        <w:pStyle w:val="Body2"/>
        <w:spacing w:line="480" w:lineRule="auto"/>
        <w:rPr>
          <w:rFonts w:ascii="Cambria" w:eastAsia="Baskerville" w:hAnsi="Cambria" w:cs="Baskerville"/>
          <w:sz w:val="24"/>
          <w:szCs w:val="24"/>
        </w:rPr>
      </w:pPr>
    </w:p>
    <w:p w14:paraId="789BC417" w14:textId="77777777" w:rsidR="00CC4C66" w:rsidRPr="0006631F" w:rsidRDefault="00CC4C66">
      <w:pPr>
        <w:pStyle w:val="Body2"/>
        <w:spacing w:line="480" w:lineRule="auto"/>
        <w:rPr>
          <w:rFonts w:ascii="Cambria" w:eastAsia="Baskerville" w:hAnsi="Cambria" w:cs="Baskerville"/>
          <w:sz w:val="24"/>
          <w:szCs w:val="24"/>
        </w:rPr>
      </w:pPr>
    </w:p>
    <w:p w14:paraId="0ABEA523" w14:textId="3CBEF752" w:rsidR="00CC4C66" w:rsidRPr="0006631F" w:rsidRDefault="00235134">
      <w:pPr>
        <w:pStyle w:val="Body2"/>
        <w:spacing w:line="480" w:lineRule="auto"/>
        <w:rPr>
          <w:rFonts w:ascii="Cambria" w:eastAsia="Baskerville" w:hAnsi="Cambria" w:cs="Baskerville"/>
          <w:sz w:val="24"/>
          <w:szCs w:val="24"/>
        </w:rPr>
      </w:pPr>
      <w:r w:rsidRPr="00413771">
        <w:rPr>
          <w:rFonts w:ascii="Cambria" w:hAnsi="Cambria"/>
          <w:sz w:val="24"/>
          <w:szCs w:val="24"/>
        </w:rPr>
        <w:t>Nursing Advisory Committee Eastern Gateway Community College</w:t>
      </w:r>
      <w:r w:rsidRPr="0006631F">
        <w:rPr>
          <w:rFonts w:ascii="Cambria" w:hAnsi="Cambria"/>
          <w:sz w:val="24"/>
          <w:szCs w:val="24"/>
        </w:rPr>
        <w:t xml:space="preserve">        2008-Present</w:t>
      </w:r>
    </w:p>
    <w:p w14:paraId="4CEFE2E4" w14:textId="3E6DFF9D" w:rsidR="00413771" w:rsidRDefault="00235134">
      <w:pPr>
        <w:pStyle w:val="Body2"/>
        <w:spacing w:line="480" w:lineRule="auto"/>
        <w:rPr>
          <w:rFonts w:ascii="Cambria" w:hAnsi="Cambria"/>
          <w:sz w:val="24"/>
          <w:szCs w:val="24"/>
        </w:rPr>
      </w:pPr>
      <w:r w:rsidRPr="0006631F">
        <w:rPr>
          <w:rFonts w:ascii="Cambria" w:hAnsi="Cambria"/>
          <w:sz w:val="24"/>
          <w:szCs w:val="24"/>
        </w:rPr>
        <w:t xml:space="preserve">CASA Board of Directors Brooke, </w:t>
      </w:r>
      <w:r w:rsidR="00413771" w:rsidRPr="0006631F">
        <w:rPr>
          <w:rFonts w:ascii="Cambria" w:hAnsi="Cambria"/>
          <w:sz w:val="24"/>
          <w:szCs w:val="24"/>
        </w:rPr>
        <w:t>Hancock,</w:t>
      </w:r>
      <w:r w:rsidRPr="0006631F">
        <w:rPr>
          <w:rFonts w:ascii="Cambria" w:hAnsi="Cambria"/>
          <w:sz w:val="24"/>
          <w:szCs w:val="24"/>
        </w:rPr>
        <w:t xml:space="preserve"> and Jefferson Counties</w:t>
      </w:r>
    </w:p>
    <w:p w14:paraId="66F40A3A" w14:textId="06A5E2DB" w:rsidR="00CC4C66" w:rsidRPr="00413771" w:rsidRDefault="00235134">
      <w:pPr>
        <w:pStyle w:val="Body2"/>
        <w:spacing w:line="480" w:lineRule="auto"/>
        <w:rPr>
          <w:rFonts w:ascii="Cambria" w:hAnsi="Cambria"/>
          <w:sz w:val="24"/>
          <w:szCs w:val="24"/>
        </w:rPr>
      </w:pPr>
      <w:r w:rsidRPr="0006631F">
        <w:rPr>
          <w:rFonts w:ascii="Cambria" w:hAnsi="Cambria"/>
          <w:sz w:val="24"/>
          <w:szCs w:val="24"/>
        </w:rPr>
        <w:t>Secretary/T</w:t>
      </w:r>
      <w:r w:rsidR="00413771">
        <w:rPr>
          <w:rFonts w:ascii="Cambria" w:hAnsi="Cambria"/>
          <w:sz w:val="24"/>
          <w:szCs w:val="24"/>
        </w:rPr>
        <w:t xml:space="preserve">reasurer                                                                                                </w:t>
      </w:r>
      <w:r w:rsidRPr="0006631F">
        <w:rPr>
          <w:rFonts w:ascii="Cambria" w:hAnsi="Cambria"/>
          <w:sz w:val="24"/>
          <w:szCs w:val="24"/>
        </w:rPr>
        <w:t>2012-Present</w:t>
      </w:r>
    </w:p>
    <w:p w14:paraId="3B39408B" w14:textId="77777777" w:rsidR="00CC4C66" w:rsidRPr="0006631F" w:rsidRDefault="00CC4C66">
      <w:pPr>
        <w:pStyle w:val="Body2"/>
        <w:spacing w:line="480" w:lineRule="auto"/>
        <w:rPr>
          <w:rFonts w:ascii="Cambria" w:eastAsia="Baskerville" w:hAnsi="Cambria" w:cs="Baskerville"/>
          <w:sz w:val="24"/>
          <w:szCs w:val="24"/>
        </w:rPr>
      </w:pPr>
    </w:p>
    <w:p w14:paraId="1E6DD66F" w14:textId="77777777" w:rsidR="00CC4C66" w:rsidRPr="0006631F" w:rsidRDefault="00235134">
      <w:pPr>
        <w:pStyle w:val="Body2"/>
        <w:spacing w:line="480" w:lineRule="auto"/>
        <w:rPr>
          <w:rFonts w:ascii="Cambria" w:eastAsia="Baskerville" w:hAnsi="Cambria" w:cs="Baskerville"/>
          <w:sz w:val="24"/>
          <w:szCs w:val="24"/>
        </w:rPr>
      </w:pPr>
      <w:r w:rsidRPr="0006631F">
        <w:rPr>
          <w:rFonts w:ascii="Cambria" w:hAnsi="Cambria"/>
          <w:sz w:val="24"/>
          <w:szCs w:val="24"/>
        </w:rPr>
        <w:t>References available upon request</w:t>
      </w:r>
    </w:p>
    <w:p w14:paraId="3353F3E1" w14:textId="57779AB7" w:rsidR="00B35BB3" w:rsidRPr="00362BA3" w:rsidRDefault="00362BA3" w:rsidP="00362BA3">
      <w:pPr>
        <w:pStyle w:val="Body2"/>
        <w:spacing w:line="480" w:lineRule="auto"/>
        <w:jc w:val="center"/>
        <w:rPr>
          <w:rFonts w:ascii="Cambria" w:hAnsi="Cambria"/>
          <w:sz w:val="16"/>
          <w:szCs w:val="16"/>
        </w:rPr>
      </w:pPr>
      <w:r w:rsidRPr="00362BA3">
        <w:rPr>
          <w:rFonts w:ascii="Cambria" w:eastAsia="Baskerville" w:hAnsi="Cambria" w:cs="Baskerville"/>
          <w:sz w:val="16"/>
          <w:szCs w:val="16"/>
        </w:rPr>
        <w:t>Updated 2-23</w:t>
      </w:r>
    </w:p>
    <w:sectPr w:rsidR="00B35BB3" w:rsidRPr="00362BA3">
      <w:headerReference w:type="default" r:id="rId7"/>
      <w:footerReference w:type="default" r:id="rId8"/>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D8B5" w14:textId="77777777" w:rsidR="00290E97" w:rsidRDefault="00290E97">
      <w:r>
        <w:separator/>
      </w:r>
    </w:p>
  </w:endnote>
  <w:endnote w:type="continuationSeparator" w:id="0">
    <w:p w14:paraId="5353BEC7" w14:textId="77777777" w:rsidR="00290E97" w:rsidRDefault="0029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panose1 w:val="020B0503020202020204"/>
    <w:charset w:val="00"/>
    <w:family w:val="roman"/>
    <w:pitch w:val="default"/>
  </w:font>
  <w:font w:name="Didot">
    <w:panose1 w:val="02000503000000020003"/>
    <w:charset w:val="B1"/>
    <w:family w:val="auto"/>
    <w:pitch w:val="variable"/>
    <w:sig w:usb0="80000867" w:usb1="00000000" w:usb2="00000000" w:usb3="00000000" w:csb0="000001FB" w:csb1="00000000"/>
  </w:font>
  <w:font w:name="Hoefler Text">
    <w:panose1 w:val="02030602050506020203"/>
    <w:charset w:val="4D"/>
    <w:family w:val="roman"/>
    <w:pitch w:val="variable"/>
    <w:sig w:usb0="800002FF" w:usb1="5000204B" w:usb2="00000004" w:usb3="00000000" w:csb0="00000197"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1FEF" w14:textId="77777777" w:rsidR="00CC4C66" w:rsidRDefault="00235134">
    <w:pPr>
      <w:pStyle w:val="HeaderFooter"/>
      <w:tabs>
        <w:tab w:val="clear" w:pos="9020"/>
        <w:tab w:val="center" w:pos="4320"/>
        <w:tab w:val="right" w:pos="8640"/>
      </w:tabs>
      <w:rPr>
        <w:rFonts w:hint="eastAsia"/>
      </w:rPr>
    </w:pPr>
    <w:r>
      <w:tab/>
      <w:t>Kimberley Donnelly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58AC" w14:textId="77777777" w:rsidR="00290E97" w:rsidRDefault="00290E97">
      <w:r>
        <w:separator/>
      </w:r>
    </w:p>
  </w:footnote>
  <w:footnote w:type="continuationSeparator" w:id="0">
    <w:p w14:paraId="7CB55CCC" w14:textId="77777777" w:rsidR="00290E97" w:rsidRDefault="0029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D9E9" w14:textId="77777777" w:rsidR="00CC4C66" w:rsidRDefault="00CC4C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0790"/>
    <w:multiLevelType w:val="hybridMultilevel"/>
    <w:tmpl w:val="AF6A0950"/>
    <w:numStyleLink w:val="Image"/>
  </w:abstractNum>
  <w:abstractNum w:abstractNumId="1" w15:restartNumberingAfterBreak="0">
    <w:nsid w:val="47C47BA2"/>
    <w:multiLevelType w:val="hybridMultilevel"/>
    <w:tmpl w:val="AF6A0950"/>
    <w:styleLink w:val="Image"/>
    <w:lvl w:ilvl="0" w:tplc="A746A894">
      <w:start w:val="1"/>
      <w:numFmt w:val="bullet"/>
      <w:lvlText w:val="❖"/>
      <w:lvlJc w:val="left"/>
      <w:pPr>
        <w:ind w:left="211" w:hanging="211"/>
      </w:pPr>
      <w:rPr>
        <w:rFonts w:ascii="Zapf Dingbats" w:eastAsia="Zapf Dingbats" w:hAnsi="Zapf Dingbats" w:cs="Zapf Dingbats"/>
        <w:b w:val="0"/>
        <w:bCs w:val="0"/>
        <w:i w:val="0"/>
        <w:iCs w:val="0"/>
        <w:caps w:val="0"/>
        <w:smallCaps w:val="0"/>
        <w:strike w:val="0"/>
        <w:dstrike w:val="0"/>
        <w:outline w:val="0"/>
        <w:emboss w:val="0"/>
        <w:imprint w:val="0"/>
        <w:color w:val="594A3A"/>
        <w:spacing w:val="0"/>
        <w:w w:val="100"/>
        <w:kern w:val="0"/>
        <w:position w:val="0"/>
        <w:sz w:val="14"/>
        <w:szCs w:val="14"/>
        <w:highlight w:val="none"/>
        <w:vertAlign w:val="baseline"/>
      </w:rPr>
    </w:lvl>
    <w:lvl w:ilvl="1" w:tplc="AACCD420">
      <w:start w:val="1"/>
      <w:numFmt w:val="bullet"/>
      <w:lvlText w:val="❖"/>
      <w:lvlJc w:val="left"/>
      <w:pPr>
        <w:ind w:left="396" w:hanging="216"/>
      </w:pPr>
      <w:rPr>
        <w:rFonts w:ascii="Zapf Dingbats" w:eastAsia="Zapf Dingbats" w:hAnsi="Zapf Dingbats" w:cs="Zapf Dingbats"/>
        <w:b w:val="0"/>
        <w:bCs w:val="0"/>
        <w:i w:val="0"/>
        <w:iCs w:val="0"/>
        <w:caps w:val="0"/>
        <w:smallCaps w:val="0"/>
        <w:strike w:val="0"/>
        <w:dstrike w:val="0"/>
        <w:outline w:val="0"/>
        <w:emboss w:val="0"/>
        <w:imprint w:val="0"/>
        <w:color w:val="594A3A"/>
        <w:spacing w:val="0"/>
        <w:w w:val="100"/>
        <w:kern w:val="0"/>
        <w:position w:val="0"/>
        <w:sz w:val="14"/>
        <w:szCs w:val="14"/>
        <w:highlight w:val="none"/>
        <w:vertAlign w:val="baseline"/>
      </w:rPr>
    </w:lvl>
    <w:lvl w:ilvl="2" w:tplc="73A4DD48">
      <w:start w:val="1"/>
      <w:numFmt w:val="bullet"/>
      <w:lvlText w:val="❖"/>
      <w:lvlJc w:val="left"/>
      <w:pPr>
        <w:ind w:left="576" w:hanging="216"/>
      </w:pPr>
      <w:rPr>
        <w:rFonts w:ascii="Zapf Dingbats" w:eastAsia="Zapf Dingbats" w:hAnsi="Zapf Dingbats" w:cs="Zapf Dingbats"/>
        <w:b w:val="0"/>
        <w:bCs w:val="0"/>
        <w:i w:val="0"/>
        <w:iCs w:val="0"/>
        <w:caps w:val="0"/>
        <w:smallCaps w:val="0"/>
        <w:strike w:val="0"/>
        <w:dstrike w:val="0"/>
        <w:outline w:val="0"/>
        <w:emboss w:val="0"/>
        <w:imprint w:val="0"/>
        <w:color w:val="594A3A"/>
        <w:spacing w:val="0"/>
        <w:w w:val="100"/>
        <w:kern w:val="0"/>
        <w:position w:val="0"/>
        <w:sz w:val="14"/>
        <w:szCs w:val="14"/>
        <w:highlight w:val="none"/>
        <w:vertAlign w:val="baseline"/>
      </w:rPr>
    </w:lvl>
    <w:lvl w:ilvl="3" w:tplc="94F02CD8">
      <w:start w:val="1"/>
      <w:numFmt w:val="bullet"/>
      <w:lvlText w:val="❖"/>
      <w:lvlJc w:val="left"/>
      <w:pPr>
        <w:ind w:left="756" w:hanging="216"/>
      </w:pPr>
      <w:rPr>
        <w:rFonts w:ascii="Zapf Dingbats" w:eastAsia="Zapf Dingbats" w:hAnsi="Zapf Dingbats" w:cs="Zapf Dingbats"/>
        <w:b w:val="0"/>
        <w:bCs w:val="0"/>
        <w:i w:val="0"/>
        <w:iCs w:val="0"/>
        <w:caps w:val="0"/>
        <w:smallCaps w:val="0"/>
        <w:strike w:val="0"/>
        <w:dstrike w:val="0"/>
        <w:outline w:val="0"/>
        <w:emboss w:val="0"/>
        <w:imprint w:val="0"/>
        <w:color w:val="594A3A"/>
        <w:spacing w:val="0"/>
        <w:w w:val="100"/>
        <w:kern w:val="0"/>
        <w:position w:val="0"/>
        <w:sz w:val="14"/>
        <w:szCs w:val="14"/>
        <w:highlight w:val="none"/>
        <w:vertAlign w:val="baseline"/>
      </w:rPr>
    </w:lvl>
    <w:lvl w:ilvl="4" w:tplc="B1AA7810">
      <w:start w:val="1"/>
      <w:numFmt w:val="bullet"/>
      <w:lvlText w:val="❖"/>
      <w:lvlJc w:val="left"/>
      <w:pPr>
        <w:ind w:left="936" w:hanging="216"/>
      </w:pPr>
      <w:rPr>
        <w:rFonts w:ascii="Zapf Dingbats" w:eastAsia="Zapf Dingbats" w:hAnsi="Zapf Dingbats" w:cs="Zapf Dingbats"/>
        <w:b w:val="0"/>
        <w:bCs w:val="0"/>
        <w:i w:val="0"/>
        <w:iCs w:val="0"/>
        <w:caps w:val="0"/>
        <w:smallCaps w:val="0"/>
        <w:strike w:val="0"/>
        <w:dstrike w:val="0"/>
        <w:outline w:val="0"/>
        <w:emboss w:val="0"/>
        <w:imprint w:val="0"/>
        <w:color w:val="594A3A"/>
        <w:spacing w:val="0"/>
        <w:w w:val="100"/>
        <w:kern w:val="0"/>
        <w:position w:val="0"/>
        <w:sz w:val="14"/>
        <w:szCs w:val="14"/>
        <w:highlight w:val="none"/>
        <w:vertAlign w:val="baseline"/>
      </w:rPr>
    </w:lvl>
    <w:lvl w:ilvl="5" w:tplc="8C24E506">
      <w:start w:val="1"/>
      <w:numFmt w:val="bullet"/>
      <w:lvlText w:val="❖"/>
      <w:lvlJc w:val="left"/>
      <w:pPr>
        <w:ind w:left="1116" w:hanging="216"/>
      </w:pPr>
      <w:rPr>
        <w:rFonts w:ascii="Zapf Dingbats" w:eastAsia="Zapf Dingbats" w:hAnsi="Zapf Dingbats" w:cs="Zapf Dingbats"/>
        <w:b w:val="0"/>
        <w:bCs w:val="0"/>
        <w:i w:val="0"/>
        <w:iCs w:val="0"/>
        <w:caps w:val="0"/>
        <w:smallCaps w:val="0"/>
        <w:strike w:val="0"/>
        <w:dstrike w:val="0"/>
        <w:outline w:val="0"/>
        <w:emboss w:val="0"/>
        <w:imprint w:val="0"/>
        <w:color w:val="594A3A"/>
        <w:spacing w:val="0"/>
        <w:w w:val="100"/>
        <w:kern w:val="0"/>
        <w:position w:val="0"/>
        <w:sz w:val="14"/>
        <w:szCs w:val="14"/>
        <w:highlight w:val="none"/>
        <w:vertAlign w:val="baseline"/>
      </w:rPr>
    </w:lvl>
    <w:lvl w:ilvl="6" w:tplc="DB54C8CC">
      <w:start w:val="1"/>
      <w:numFmt w:val="bullet"/>
      <w:lvlText w:val="❖"/>
      <w:lvlJc w:val="left"/>
      <w:pPr>
        <w:ind w:left="1296" w:hanging="216"/>
      </w:pPr>
      <w:rPr>
        <w:rFonts w:ascii="Zapf Dingbats" w:eastAsia="Zapf Dingbats" w:hAnsi="Zapf Dingbats" w:cs="Zapf Dingbats"/>
        <w:b w:val="0"/>
        <w:bCs w:val="0"/>
        <w:i w:val="0"/>
        <w:iCs w:val="0"/>
        <w:caps w:val="0"/>
        <w:smallCaps w:val="0"/>
        <w:strike w:val="0"/>
        <w:dstrike w:val="0"/>
        <w:outline w:val="0"/>
        <w:emboss w:val="0"/>
        <w:imprint w:val="0"/>
        <w:color w:val="594A3A"/>
        <w:spacing w:val="0"/>
        <w:w w:val="100"/>
        <w:kern w:val="0"/>
        <w:position w:val="0"/>
        <w:sz w:val="14"/>
        <w:szCs w:val="14"/>
        <w:highlight w:val="none"/>
        <w:vertAlign w:val="baseline"/>
      </w:rPr>
    </w:lvl>
    <w:lvl w:ilvl="7" w:tplc="CEFC51CC">
      <w:start w:val="1"/>
      <w:numFmt w:val="bullet"/>
      <w:lvlText w:val="❖"/>
      <w:lvlJc w:val="left"/>
      <w:pPr>
        <w:ind w:left="1476" w:hanging="216"/>
      </w:pPr>
      <w:rPr>
        <w:rFonts w:ascii="Zapf Dingbats" w:eastAsia="Zapf Dingbats" w:hAnsi="Zapf Dingbats" w:cs="Zapf Dingbats"/>
        <w:b w:val="0"/>
        <w:bCs w:val="0"/>
        <w:i w:val="0"/>
        <w:iCs w:val="0"/>
        <w:caps w:val="0"/>
        <w:smallCaps w:val="0"/>
        <w:strike w:val="0"/>
        <w:dstrike w:val="0"/>
        <w:outline w:val="0"/>
        <w:emboss w:val="0"/>
        <w:imprint w:val="0"/>
        <w:color w:val="594A3A"/>
        <w:spacing w:val="0"/>
        <w:w w:val="100"/>
        <w:kern w:val="0"/>
        <w:position w:val="0"/>
        <w:sz w:val="14"/>
        <w:szCs w:val="14"/>
        <w:highlight w:val="none"/>
        <w:vertAlign w:val="baseline"/>
      </w:rPr>
    </w:lvl>
    <w:lvl w:ilvl="8" w:tplc="8C58AF22">
      <w:start w:val="1"/>
      <w:numFmt w:val="bullet"/>
      <w:lvlText w:val="❖"/>
      <w:lvlJc w:val="left"/>
      <w:pPr>
        <w:ind w:left="1656" w:hanging="216"/>
      </w:pPr>
      <w:rPr>
        <w:rFonts w:ascii="Zapf Dingbats" w:eastAsia="Zapf Dingbats" w:hAnsi="Zapf Dingbats" w:cs="Zapf Dingbats"/>
        <w:b w:val="0"/>
        <w:bCs w:val="0"/>
        <w:i w:val="0"/>
        <w:iCs w:val="0"/>
        <w:caps w:val="0"/>
        <w:smallCaps w:val="0"/>
        <w:strike w:val="0"/>
        <w:dstrike w:val="0"/>
        <w:outline w:val="0"/>
        <w:emboss w:val="0"/>
        <w:imprint w:val="0"/>
        <w:color w:val="594A3A"/>
        <w:spacing w:val="0"/>
        <w:w w:val="100"/>
        <w:kern w:val="0"/>
        <w:position w:val="0"/>
        <w:sz w:val="14"/>
        <w:szCs w:val="14"/>
        <w:highlight w:val="none"/>
        <w:vertAlign w:val="baseline"/>
      </w:rPr>
    </w:lvl>
  </w:abstractNum>
  <w:abstractNum w:abstractNumId="2" w15:restartNumberingAfterBreak="0">
    <w:nsid w:val="4D102F71"/>
    <w:multiLevelType w:val="hybridMultilevel"/>
    <w:tmpl w:val="8E6A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62977">
    <w:abstractNumId w:val="1"/>
  </w:num>
  <w:num w:numId="2" w16cid:durableId="1959755748">
    <w:abstractNumId w:val="0"/>
  </w:num>
  <w:num w:numId="3" w16cid:durableId="38051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66"/>
    <w:rsid w:val="000022BF"/>
    <w:rsid w:val="0006631F"/>
    <w:rsid w:val="00127432"/>
    <w:rsid w:val="001A4D76"/>
    <w:rsid w:val="002303B9"/>
    <w:rsid w:val="00230628"/>
    <w:rsid w:val="00235134"/>
    <w:rsid w:val="00290E97"/>
    <w:rsid w:val="002B036A"/>
    <w:rsid w:val="002D3F71"/>
    <w:rsid w:val="00362BA3"/>
    <w:rsid w:val="00413771"/>
    <w:rsid w:val="00770D3A"/>
    <w:rsid w:val="007E0767"/>
    <w:rsid w:val="0089504F"/>
    <w:rsid w:val="00932869"/>
    <w:rsid w:val="00B35BB3"/>
    <w:rsid w:val="00BC70A5"/>
    <w:rsid w:val="00CC02DF"/>
    <w:rsid w:val="00CC4C66"/>
    <w:rsid w:val="00D90233"/>
    <w:rsid w:val="00DE6FC3"/>
    <w:rsid w:val="00F152C2"/>
    <w:rsid w:val="00F6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07B4"/>
  <w15:docId w15:val="{3265EFE8-530C-4CE3-B9BB-5DDE0D42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180" w:line="264" w:lineRule="auto"/>
    </w:pPr>
    <w:rPr>
      <w:rFonts w:ascii="Avenir Next Regular" w:hAnsi="Avenir Next Regular" w:cs="Arial Unicode MS"/>
      <w:color w:val="000000"/>
      <w14:textOutline w14:w="0" w14:cap="flat" w14:cmpd="sng" w14:algn="ctr">
        <w14:noFill/>
        <w14:prstDash w14:val="solid"/>
        <w14:bevel/>
      </w14:textOutline>
    </w:rPr>
  </w:style>
  <w:style w:type="paragraph" w:customStyle="1" w:styleId="Name">
    <w:name w:val="Name"/>
    <w:next w:val="Body2"/>
    <w:pPr>
      <w:tabs>
        <w:tab w:val="left" w:pos="6400"/>
      </w:tabs>
      <w:spacing w:after="240"/>
      <w:jc w:val="right"/>
    </w:pPr>
    <w:rPr>
      <w:rFonts w:ascii="Didot" w:hAnsi="Didot" w:cs="Arial Unicode MS"/>
      <w:color w:val="000000"/>
      <w:sz w:val="32"/>
      <w:szCs w:val="32"/>
      <w14:textOutline w14:w="0" w14:cap="flat" w14:cmpd="sng" w14:algn="ctr">
        <w14:noFill/>
        <w14:prstDash w14:val="solid"/>
        <w14:bevel/>
      </w14:textOutline>
    </w:rPr>
  </w:style>
  <w:style w:type="paragraph" w:customStyle="1" w:styleId="Body2">
    <w:name w:val="Body 2"/>
    <w:pPr>
      <w:spacing w:after="180" w:line="336" w:lineRule="auto"/>
    </w:pPr>
    <w:rPr>
      <w:rFonts w:ascii="Hoefler Text" w:hAnsi="Hoefler Text" w:cs="Arial Unicode MS"/>
      <w:color w:val="594B3B"/>
      <w14:textOutline w14:w="0" w14:cap="flat" w14:cmpd="sng" w14:algn="ctr">
        <w14:noFill/>
        <w14:prstDash w14:val="solid"/>
        <w14:bevel/>
      </w14:textOutline>
    </w:rPr>
  </w:style>
  <w:style w:type="paragraph" w:customStyle="1" w:styleId="Body">
    <w:name w:val="Body"/>
    <w:pPr>
      <w:suppressAutoHyphens/>
      <w:spacing w:after="180" w:line="264" w:lineRule="auto"/>
    </w:pPr>
    <w:rPr>
      <w:rFonts w:ascii="Baskerville" w:eastAsia="Baskerville" w:hAnsi="Baskerville" w:cs="Baskerville"/>
      <w:color w:val="000000"/>
      <w:sz w:val="24"/>
      <w:szCs w:val="24"/>
      <w14:textOutline w14:w="0" w14:cap="flat" w14:cmpd="sng" w14:algn="ctr">
        <w14:noFill/>
        <w14:prstDash w14:val="solid"/>
        <w14:bevel/>
      </w14:textOutline>
    </w:rPr>
  </w:style>
  <w:style w:type="numbering" w:customStyle="1" w:styleId="Image">
    <w:name w:val="Image"/>
    <w:pPr>
      <w:numPr>
        <w:numId w:val="1"/>
      </w:numPr>
    </w:pPr>
  </w:style>
  <w:style w:type="paragraph" w:customStyle="1" w:styleId="Heading">
    <w:name w:val="Heading"/>
    <w:next w:val="Body2"/>
    <w:pPr>
      <w:keepNext/>
      <w:suppressAutoHyphens/>
      <w:spacing w:before="180"/>
      <w:outlineLvl w:val="1"/>
    </w:pPr>
    <w:rPr>
      <w:rFonts w:ascii="Didot" w:hAnsi="Didot" w:cs="Arial Unicode MS"/>
      <w:b/>
      <w:bCs/>
      <w:caps/>
      <w:color w:val="000000"/>
      <w:spacing w:val="22"/>
      <w:sz w:val="22"/>
      <w:szCs w:val="22"/>
      <w:lang w:val="de-DE"/>
      <w14:textOutline w14:w="0" w14:cap="flat" w14:cmpd="sng" w14:algn="ctr">
        <w14:noFill/>
        <w14:prstDash w14:val="solid"/>
        <w14:bevel/>
      </w14:textOutline>
    </w:rPr>
  </w:style>
  <w:style w:type="paragraph" w:customStyle="1" w:styleId="Subheading">
    <w:name w:val="Subheading"/>
    <w:next w:val="Body2"/>
    <w:pPr>
      <w:suppressAutoHyphens/>
      <w:outlineLvl w:val="2"/>
    </w:pPr>
    <w:rPr>
      <w:rFonts w:ascii="Didot" w:eastAsia="Didot" w:hAnsi="Didot" w:cs="Didot"/>
      <w:b/>
      <w:bC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05_NewClassic-Resume">
  <a:themeElements>
    <a:clrScheme name="05_NewClassic-Resume">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Resume">
      <a:majorFont>
        <a:latin typeface="Didot"/>
        <a:ea typeface="Didot"/>
        <a:cs typeface="Didot"/>
      </a:majorFont>
      <a:minorFont>
        <a:latin typeface="Didot"/>
        <a:ea typeface="Didot"/>
        <a:cs typeface="Didot"/>
      </a:minorFont>
    </a:fontScheme>
    <a:fmtScheme name="05_NewClassic-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40000"/>
          </a:lnSpc>
          <a:spcBef>
            <a:spcPts val="900"/>
          </a:spcBef>
          <a:spcAft>
            <a:spcPts val="0"/>
          </a:spcAft>
          <a:buClrTx/>
          <a:buSzTx/>
          <a:buFontTx/>
          <a:buNone/>
          <a:tabLst/>
          <a:defRPr kumimoji="0" sz="1000" b="0" i="0" u="none" strike="noStrike" cap="none" spc="0" normalizeH="0" baseline="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Marianna Schmiesing</cp:lastModifiedBy>
  <cp:revision>4</cp:revision>
  <dcterms:created xsi:type="dcterms:W3CDTF">2023-02-12T17:29:00Z</dcterms:created>
  <dcterms:modified xsi:type="dcterms:W3CDTF">2023-02-13T15:50:00Z</dcterms:modified>
</cp:coreProperties>
</file>